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ENGELLİ VE SÜREĞEN BİLGİ YÖNETİM SİSTEMİ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