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44C" w:rsidRPr="007C7A5D" w:rsidRDefault="00846F5D" w:rsidP="002A43E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2020 </w:t>
      </w:r>
      <w:r>
        <w:rPr>
          <w:rFonts w:ascii="Times New Roman" w:hAnsi="Times New Roman" w:cs="Times New Roman"/>
          <w:b/>
          <w:sz w:val="24"/>
          <w:szCs w:val="24"/>
        </w:rPr>
        <w:tab/>
        <w:t xml:space="preserve">YILI </w:t>
      </w:r>
      <w:r w:rsidR="00B6644C" w:rsidRPr="007C7A5D">
        <w:rPr>
          <w:rFonts w:ascii="Times New Roman" w:hAnsi="Times New Roman" w:cs="Times New Roman"/>
          <w:b/>
          <w:sz w:val="24"/>
          <w:szCs w:val="24"/>
        </w:rPr>
        <w:t>OTOMATİK TAŞIT TANIMA SİSTEMİ</w:t>
      </w:r>
      <w:r w:rsidR="00F706FF">
        <w:rPr>
          <w:rFonts w:ascii="Times New Roman" w:hAnsi="Times New Roman" w:cs="Times New Roman"/>
          <w:b/>
          <w:sz w:val="24"/>
          <w:szCs w:val="24"/>
        </w:rPr>
        <w:t xml:space="preserve">YLE 9 AY SÜRELİ </w:t>
      </w:r>
      <w:r w:rsidR="00B6644C" w:rsidRPr="007C7A5D">
        <w:rPr>
          <w:rFonts w:ascii="Times New Roman" w:hAnsi="Times New Roman" w:cs="Times New Roman"/>
          <w:b/>
          <w:sz w:val="24"/>
          <w:szCs w:val="24"/>
        </w:rPr>
        <w:t>AKARYAKIT ALIMI TEKNİK ŞARTNAME</w:t>
      </w:r>
      <w:r w:rsidR="00427554">
        <w:rPr>
          <w:rFonts w:ascii="Times New Roman" w:hAnsi="Times New Roman" w:cs="Times New Roman"/>
          <w:b/>
          <w:sz w:val="24"/>
          <w:szCs w:val="24"/>
        </w:rPr>
        <w:t>Sİ</w:t>
      </w:r>
    </w:p>
    <w:p w:rsidR="00B6644C" w:rsidRDefault="00B6644C" w:rsidP="002A43E0">
      <w:pPr>
        <w:spacing w:after="0" w:line="240" w:lineRule="auto"/>
        <w:rPr>
          <w:rFonts w:ascii="Times New Roman" w:hAnsi="Times New Roman" w:cs="Times New Roman"/>
          <w:b/>
          <w:sz w:val="24"/>
          <w:szCs w:val="24"/>
        </w:rPr>
      </w:pPr>
    </w:p>
    <w:p w:rsidR="00061B88" w:rsidRDefault="00061B88" w:rsidP="002A43E0">
      <w:pPr>
        <w:spacing w:after="0" w:line="240" w:lineRule="auto"/>
        <w:ind w:left="1134" w:hanging="567"/>
        <w:jc w:val="both"/>
        <w:rPr>
          <w:rFonts w:ascii="Times New Roman" w:hAnsi="Times New Roman" w:cs="Times New Roman"/>
          <w:b/>
          <w:sz w:val="24"/>
          <w:szCs w:val="24"/>
        </w:rPr>
      </w:pPr>
    </w:p>
    <w:p w:rsidR="00B6644C" w:rsidRPr="007C7A5D" w:rsidRDefault="00B6644C" w:rsidP="002A43E0">
      <w:pPr>
        <w:spacing w:after="0" w:line="240" w:lineRule="auto"/>
        <w:ind w:left="1134" w:hanging="567"/>
        <w:jc w:val="both"/>
        <w:rPr>
          <w:rFonts w:ascii="Times New Roman" w:hAnsi="Times New Roman" w:cs="Times New Roman"/>
          <w:b/>
          <w:sz w:val="24"/>
          <w:szCs w:val="24"/>
        </w:rPr>
      </w:pPr>
      <w:r w:rsidRPr="007C7A5D">
        <w:rPr>
          <w:rFonts w:ascii="Times New Roman" w:hAnsi="Times New Roman" w:cs="Times New Roman"/>
          <w:b/>
          <w:sz w:val="24"/>
          <w:szCs w:val="24"/>
        </w:rPr>
        <w:t>Madde 1</w:t>
      </w:r>
      <w:r w:rsidR="00AF1B9F" w:rsidRPr="007C7A5D">
        <w:rPr>
          <w:rFonts w:ascii="Times New Roman" w:hAnsi="Times New Roman" w:cs="Times New Roman"/>
          <w:b/>
          <w:sz w:val="24"/>
          <w:szCs w:val="24"/>
        </w:rPr>
        <w:t xml:space="preserve"> </w:t>
      </w:r>
      <w:r w:rsidRPr="007C7A5D">
        <w:rPr>
          <w:rFonts w:ascii="Times New Roman" w:hAnsi="Times New Roman" w:cs="Times New Roman"/>
          <w:b/>
          <w:sz w:val="24"/>
          <w:szCs w:val="24"/>
        </w:rPr>
        <w:t xml:space="preserve">- </w:t>
      </w:r>
      <w:r w:rsidRPr="007C7A5D">
        <w:rPr>
          <w:rFonts w:ascii="Times New Roman" w:hAnsi="Times New Roman" w:cs="Times New Roman"/>
          <w:sz w:val="24"/>
          <w:szCs w:val="24"/>
        </w:rPr>
        <w:t>İşin Konusu, Kapsamı ve Tanımları</w:t>
      </w:r>
    </w:p>
    <w:p w:rsidR="00B6644C" w:rsidRPr="007C7A5D" w:rsidRDefault="00CC33E8"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İdare</w:t>
      </w:r>
      <w:r w:rsidR="00B6644C" w:rsidRPr="007C7A5D">
        <w:rPr>
          <w:rFonts w:ascii="Times New Roman" w:hAnsi="Times New Roman" w:cs="Times New Roman"/>
          <w:b/>
          <w:sz w:val="24"/>
          <w:szCs w:val="24"/>
        </w:rPr>
        <w:tab/>
      </w:r>
      <w:r w:rsidR="00B6644C" w:rsidRPr="007C7A5D">
        <w:rPr>
          <w:rFonts w:ascii="Times New Roman" w:hAnsi="Times New Roman" w:cs="Times New Roman"/>
          <w:sz w:val="24"/>
          <w:szCs w:val="24"/>
        </w:rPr>
        <w:tab/>
      </w:r>
      <w:r w:rsidR="00941F6B" w:rsidRPr="007C7A5D">
        <w:rPr>
          <w:rFonts w:ascii="Times New Roman" w:hAnsi="Times New Roman" w:cs="Times New Roman"/>
          <w:sz w:val="24"/>
          <w:szCs w:val="24"/>
        </w:rPr>
        <w:tab/>
      </w:r>
      <w:r>
        <w:rPr>
          <w:rFonts w:ascii="Times New Roman" w:hAnsi="Times New Roman" w:cs="Times New Roman"/>
          <w:sz w:val="24"/>
          <w:szCs w:val="24"/>
        </w:rPr>
        <w:tab/>
      </w:r>
      <w:r w:rsidR="00B6644C" w:rsidRPr="007C7A5D">
        <w:rPr>
          <w:rFonts w:ascii="Times New Roman" w:hAnsi="Times New Roman" w:cs="Times New Roman"/>
          <w:sz w:val="24"/>
          <w:szCs w:val="24"/>
        </w:rPr>
        <w:t>:</w:t>
      </w:r>
      <w:r w:rsidR="00E42E31" w:rsidRPr="007C7A5D">
        <w:rPr>
          <w:rFonts w:ascii="Times New Roman" w:hAnsi="Times New Roman" w:cs="Times New Roman"/>
          <w:sz w:val="24"/>
          <w:szCs w:val="24"/>
        </w:rPr>
        <w:t xml:space="preserve"> Germencik Belediye Başkanlığı</w:t>
      </w:r>
    </w:p>
    <w:p w:rsidR="00B6644C" w:rsidRPr="007C7A5D" w:rsidRDefault="00CC33E8"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Yüklenici</w:t>
      </w:r>
      <w:r>
        <w:rPr>
          <w:rFonts w:ascii="Times New Roman" w:hAnsi="Times New Roman" w:cs="Times New Roman"/>
          <w:b/>
          <w:sz w:val="24"/>
          <w:szCs w:val="24"/>
        </w:rPr>
        <w:tab/>
      </w:r>
      <w:r w:rsidR="00B6644C" w:rsidRPr="007C7A5D">
        <w:rPr>
          <w:rFonts w:ascii="Times New Roman" w:hAnsi="Times New Roman" w:cs="Times New Roman"/>
          <w:sz w:val="24"/>
          <w:szCs w:val="24"/>
        </w:rPr>
        <w:tab/>
      </w:r>
      <w:r w:rsidR="00B6644C" w:rsidRPr="007C7A5D">
        <w:rPr>
          <w:rFonts w:ascii="Times New Roman" w:hAnsi="Times New Roman" w:cs="Times New Roman"/>
          <w:sz w:val="24"/>
          <w:szCs w:val="24"/>
        </w:rPr>
        <w:tab/>
        <w:t xml:space="preserve">: Üzerinde ihale bırakılan ve sözleşme imzalanın </w:t>
      </w:r>
      <w:r w:rsidR="00563CC9">
        <w:rPr>
          <w:rFonts w:ascii="Times New Roman" w:hAnsi="Times New Roman" w:cs="Times New Roman"/>
          <w:sz w:val="24"/>
          <w:szCs w:val="24"/>
        </w:rPr>
        <w:t>şahıs/</w:t>
      </w:r>
      <w:r w:rsidR="00B6644C" w:rsidRPr="007C7A5D">
        <w:rPr>
          <w:rFonts w:ascii="Times New Roman" w:hAnsi="Times New Roman" w:cs="Times New Roman"/>
          <w:sz w:val="24"/>
          <w:szCs w:val="24"/>
        </w:rPr>
        <w:t>firma</w:t>
      </w:r>
    </w:p>
    <w:p w:rsidR="00B6644C" w:rsidRPr="007C7A5D" w:rsidRDefault="00B6644C"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OTTS</w:t>
      </w:r>
      <w:r w:rsidRPr="007C7A5D">
        <w:rPr>
          <w:rFonts w:ascii="Times New Roman" w:hAnsi="Times New Roman" w:cs="Times New Roman"/>
          <w:sz w:val="24"/>
          <w:szCs w:val="24"/>
        </w:rPr>
        <w:tab/>
      </w:r>
      <w:r w:rsidRPr="007C7A5D">
        <w:rPr>
          <w:rFonts w:ascii="Times New Roman" w:hAnsi="Times New Roman" w:cs="Times New Roman"/>
          <w:sz w:val="24"/>
          <w:szCs w:val="24"/>
        </w:rPr>
        <w:tab/>
      </w:r>
      <w:r w:rsidRPr="007C7A5D">
        <w:rPr>
          <w:rFonts w:ascii="Times New Roman" w:hAnsi="Times New Roman" w:cs="Times New Roman"/>
          <w:sz w:val="24"/>
          <w:szCs w:val="24"/>
        </w:rPr>
        <w:tab/>
        <w:t>: Otomatik Taşıt Tanıma Sistemi</w:t>
      </w:r>
    </w:p>
    <w:p w:rsidR="00AF1B9F" w:rsidRDefault="00CC33E8"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İşin Konusu</w:t>
      </w:r>
      <w:r w:rsidR="00AF1B9F" w:rsidRPr="007C7A5D">
        <w:rPr>
          <w:rFonts w:ascii="Times New Roman" w:hAnsi="Times New Roman" w:cs="Times New Roman"/>
          <w:b/>
          <w:sz w:val="24"/>
          <w:szCs w:val="24"/>
        </w:rPr>
        <w:tab/>
      </w:r>
      <w:r w:rsidR="00B6644C" w:rsidRPr="007C7A5D">
        <w:rPr>
          <w:rFonts w:ascii="Times New Roman" w:hAnsi="Times New Roman" w:cs="Times New Roman"/>
          <w:sz w:val="24"/>
          <w:szCs w:val="24"/>
        </w:rPr>
        <w:tab/>
        <w:t xml:space="preserve">: </w:t>
      </w:r>
      <w:r w:rsidR="00AF1B9F" w:rsidRPr="007C7A5D">
        <w:rPr>
          <w:rFonts w:ascii="Times New Roman" w:hAnsi="Times New Roman" w:cs="Times New Roman"/>
          <w:sz w:val="24"/>
          <w:szCs w:val="24"/>
        </w:rPr>
        <w:t xml:space="preserve">İdareye </w:t>
      </w:r>
      <w:r w:rsidR="00B6644C" w:rsidRPr="007C7A5D">
        <w:rPr>
          <w:rFonts w:ascii="Times New Roman" w:hAnsi="Times New Roman" w:cs="Times New Roman"/>
          <w:sz w:val="24"/>
          <w:szCs w:val="24"/>
        </w:rPr>
        <w:t xml:space="preserve">bağlı hizmet araçlarının </w:t>
      </w:r>
      <w:r w:rsidR="00AF1B9F" w:rsidRPr="007C7A5D">
        <w:rPr>
          <w:rFonts w:ascii="Times New Roman" w:hAnsi="Times New Roman" w:cs="Times New Roman"/>
          <w:sz w:val="24"/>
          <w:szCs w:val="24"/>
        </w:rPr>
        <w:t>üçüncü m</w:t>
      </w:r>
      <w:r w:rsidR="00B6644C" w:rsidRPr="007C7A5D">
        <w:rPr>
          <w:rFonts w:ascii="Times New Roman" w:hAnsi="Times New Roman" w:cs="Times New Roman"/>
          <w:sz w:val="24"/>
          <w:szCs w:val="24"/>
        </w:rPr>
        <w:t xml:space="preserve">adde cinsi ve miktarı belirtilen </w:t>
      </w:r>
      <w:r w:rsidR="00563CC9" w:rsidRPr="007C7A5D">
        <w:rPr>
          <w:rFonts w:ascii="Times New Roman" w:hAnsi="Times New Roman" w:cs="Times New Roman"/>
          <w:sz w:val="24"/>
          <w:szCs w:val="24"/>
        </w:rPr>
        <w:t xml:space="preserve">akaryakıt ihtiyaçlarının </w:t>
      </w:r>
      <w:r w:rsidR="00B6644C" w:rsidRPr="007C7A5D">
        <w:rPr>
          <w:rFonts w:ascii="Times New Roman" w:hAnsi="Times New Roman" w:cs="Times New Roman"/>
          <w:sz w:val="24"/>
          <w:szCs w:val="24"/>
        </w:rPr>
        <w:t>yüklenici tarafından karşılanması</w:t>
      </w:r>
      <w:r w:rsidR="00AF1B9F" w:rsidRPr="007C7A5D">
        <w:rPr>
          <w:rFonts w:ascii="Times New Roman" w:hAnsi="Times New Roman" w:cs="Times New Roman"/>
          <w:sz w:val="24"/>
          <w:szCs w:val="24"/>
        </w:rPr>
        <w:t>dır</w:t>
      </w:r>
      <w:r w:rsidR="00B6644C" w:rsidRPr="007C7A5D">
        <w:rPr>
          <w:rFonts w:ascii="Times New Roman" w:hAnsi="Times New Roman" w:cs="Times New Roman"/>
          <w:sz w:val="24"/>
          <w:szCs w:val="24"/>
        </w:rPr>
        <w:t>.</w:t>
      </w:r>
    </w:p>
    <w:p w:rsidR="00536BD1" w:rsidRDefault="00536BD1" w:rsidP="002A43E0">
      <w:pPr>
        <w:spacing w:after="0" w:line="240" w:lineRule="auto"/>
        <w:ind w:firstLine="567"/>
        <w:jc w:val="both"/>
        <w:rPr>
          <w:rFonts w:ascii="Times New Roman" w:hAnsi="Times New Roman" w:cs="Times New Roman"/>
          <w:sz w:val="24"/>
          <w:szCs w:val="24"/>
        </w:rPr>
      </w:pPr>
    </w:p>
    <w:p w:rsidR="00B6644C" w:rsidRDefault="00B6644C"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2 </w:t>
      </w:r>
      <w:r w:rsidR="00AF1B9F" w:rsidRPr="007C7A5D">
        <w:rPr>
          <w:rFonts w:ascii="Times New Roman" w:hAnsi="Times New Roman" w:cs="Times New Roman"/>
          <w:b/>
          <w:sz w:val="24"/>
          <w:szCs w:val="24"/>
        </w:rPr>
        <w:t>–</w:t>
      </w:r>
      <w:r w:rsidRPr="007C7A5D">
        <w:rPr>
          <w:rFonts w:ascii="Times New Roman" w:hAnsi="Times New Roman" w:cs="Times New Roman"/>
          <w:sz w:val="24"/>
          <w:szCs w:val="24"/>
        </w:rPr>
        <w:t xml:space="preserve"> </w:t>
      </w:r>
      <w:r w:rsidR="00AF1B9F" w:rsidRPr="007C7A5D">
        <w:rPr>
          <w:rFonts w:ascii="Times New Roman" w:hAnsi="Times New Roman" w:cs="Times New Roman"/>
          <w:sz w:val="24"/>
          <w:szCs w:val="24"/>
        </w:rPr>
        <w:t xml:space="preserve">Yüklenici </w:t>
      </w:r>
      <w:r w:rsidRPr="007C7A5D">
        <w:rPr>
          <w:rFonts w:ascii="Times New Roman" w:hAnsi="Times New Roman" w:cs="Times New Roman"/>
          <w:sz w:val="24"/>
          <w:szCs w:val="24"/>
        </w:rPr>
        <w:t>vermeyi taahhüt ettiği akaryakıtı kendi adı altında işlettiği akaryakıt istasyonları (</w:t>
      </w:r>
      <w:r w:rsidR="00AF1B9F" w:rsidRPr="007C7A5D">
        <w:rPr>
          <w:rFonts w:ascii="Times New Roman" w:hAnsi="Times New Roman" w:cs="Times New Roman"/>
          <w:sz w:val="24"/>
          <w:szCs w:val="24"/>
        </w:rPr>
        <w:t>bayi</w:t>
      </w:r>
      <w:r w:rsidRPr="007C7A5D">
        <w:rPr>
          <w:rFonts w:ascii="Times New Roman" w:hAnsi="Times New Roman" w:cs="Times New Roman"/>
          <w:sz w:val="24"/>
          <w:szCs w:val="24"/>
        </w:rPr>
        <w:t>) ile özel anlaşmalarla bayilik kapsamına aldığı istasyonlar vasıtası ile verecektir.</w:t>
      </w:r>
    </w:p>
    <w:p w:rsidR="00A861B9" w:rsidRPr="007C7A5D" w:rsidRDefault="00536BD1" w:rsidP="00A861B9">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2.1.</w:t>
      </w:r>
      <w:r>
        <w:rPr>
          <w:rFonts w:ascii="Times New Roman" w:hAnsi="Times New Roman" w:cs="Times New Roman"/>
          <w:b/>
          <w:sz w:val="24"/>
          <w:szCs w:val="24"/>
        </w:rPr>
        <w:tab/>
      </w:r>
      <w:r w:rsidR="00A861B9">
        <w:rPr>
          <w:rFonts w:ascii="Times New Roman" w:hAnsi="Times New Roman" w:cs="Times New Roman"/>
          <w:sz w:val="24"/>
          <w:szCs w:val="24"/>
        </w:rPr>
        <w:t>İstekli</w:t>
      </w:r>
      <w:r w:rsidR="00A861B9" w:rsidRPr="007C7A5D">
        <w:rPr>
          <w:rFonts w:ascii="Times New Roman" w:hAnsi="Times New Roman" w:cs="Times New Roman"/>
          <w:sz w:val="24"/>
          <w:szCs w:val="24"/>
        </w:rPr>
        <w:t xml:space="preserve">, Türkiye’de bulunan </w:t>
      </w:r>
      <w:proofErr w:type="spellStart"/>
      <w:r w:rsidR="00A861B9" w:rsidRPr="007C7A5D">
        <w:rPr>
          <w:rFonts w:ascii="Times New Roman" w:hAnsi="Times New Roman" w:cs="Times New Roman"/>
          <w:sz w:val="24"/>
          <w:szCs w:val="24"/>
        </w:rPr>
        <w:t>OTTS’ne</w:t>
      </w:r>
      <w:proofErr w:type="spellEnd"/>
      <w:r w:rsidR="00A861B9" w:rsidRPr="007C7A5D">
        <w:rPr>
          <w:rFonts w:ascii="Times New Roman" w:hAnsi="Times New Roman" w:cs="Times New Roman"/>
          <w:sz w:val="24"/>
          <w:szCs w:val="24"/>
        </w:rPr>
        <w:t xml:space="preserve"> sahip akaryakıt istasyonları listesini teklifi ile beraber idareye verecektir ve bu listedeki istasyon sayıları ile ilgili olarak çelişkiye düşülen durumlarda idare bilgileri teyit ettirecek, idarenin tespit ve temin ettiği sayı ile listeler geçerli olacaktır. </w:t>
      </w:r>
    </w:p>
    <w:p w:rsidR="00536BD1" w:rsidRDefault="00A861B9" w:rsidP="002A43E0">
      <w:pPr>
        <w:spacing w:after="0" w:line="240" w:lineRule="auto"/>
        <w:ind w:firstLine="567"/>
        <w:jc w:val="both"/>
        <w:rPr>
          <w:rFonts w:ascii="Times New Roman" w:hAnsi="Times New Roman" w:cs="Times New Roman"/>
          <w:b/>
          <w:sz w:val="24"/>
          <w:szCs w:val="24"/>
          <w:u w:val="single"/>
        </w:rPr>
      </w:pPr>
      <w:r w:rsidRPr="00A861B9">
        <w:rPr>
          <w:rFonts w:ascii="Times New Roman" w:hAnsi="Times New Roman" w:cs="Times New Roman"/>
          <w:b/>
          <w:sz w:val="24"/>
          <w:szCs w:val="24"/>
        </w:rPr>
        <w:t>2.2.</w:t>
      </w:r>
      <w:r w:rsidRPr="00A861B9">
        <w:rPr>
          <w:rFonts w:ascii="Times New Roman" w:hAnsi="Times New Roman" w:cs="Times New Roman"/>
          <w:sz w:val="24"/>
          <w:szCs w:val="24"/>
        </w:rPr>
        <w:t xml:space="preserve"> </w:t>
      </w:r>
      <w:r w:rsidR="00536BD1" w:rsidRPr="008F3742">
        <w:rPr>
          <w:rFonts w:ascii="Times New Roman" w:hAnsi="Times New Roman" w:cs="Times New Roman"/>
          <w:b/>
          <w:sz w:val="24"/>
          <w:szCs w:val="24"/>
          <w:u w:val="single"/>
        </w:rPr>
        <w:t xml:space="preserve">İsteklinin Germencik İlçesi sınırları içerisinde </w:t>
      </w:r>
      <w:proofErr w:type="spellStart"/>
      <w:r w:rsidR="00536BD1" w:rsidRPr="008F3742">
        <w:rPr>
          <w:rFonts w:ascii="Times New Roman" w:hAnsi="Times New Roman" w:cs="Times New Roman"/>
          <w:b/>
          <w:sz w:val="24"/>
          <w:szCs w:val="24"/>
          <w:u w:val="single"/>
        </w:rPr>
        <w:t>OTTS’ne</w:t>
      </w:r>
      <w:proofErr w:type="spellEnd"/>
      <w:r w:rsidR="00536BD1" w:rsidRPr="008F3742">
        <w:rPr>
          <w:rFonts w:ascii="Times New Roman" w:hAnsi="Times New Roman" w:cs="Times New Roman"/>
          <w:b/>
          <w:sz w:val="24"/>
          <w:szCs w:val="24"/>
          <w:u w:val="single"/>
        </w:rPr>
        <w:t xml:space="preserve"> kayıtlı en az bir adet akaryakıt istasyonu bildirmesi zorunludur. Bu şartı </w:t>
      </w:r>
      <w:r w:rsidR="00761E41">
        <w:rPr>
          <w:rFonts w:ascii="Times New Roman" w:hAnsi="Times New Roman" w:cs="Times New Roman"/>
          <w:b/>
          <w:sz w:val="24"/>
          <w:szCs w:val="24"/>
          <w:u w:val="single"/>
        </w:rPr>
        <w:t xml:space="preserve">sağladığını belgelendirmeyen </w:t>
      </w:r>
      <w:r w:rsidR="00536BD1" w:rsidRPr="008F3742">
        <w:rPr>
          <w:rFonts w:ascii="Times New Roman" w:hAnsi="Times New Roman" w:cs="Times New Roman"/>
          <w:b/>
          <w:sz w:val="24"/>
          <w:szCs w:val="24"/>
          <w:u w:val="single"/>
        </w:rPr>
        <w:t>isteklinin teklifi reddedilerek değerlendirmeye alınmayacaktır.</w:t>
      </w:r>
    </w:p>
    <w:p w:rsidR="00CC6A56" w:rsidRPr="00CC6A56" w:rsidRDefault="00D05DA2"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2.</w:t>
      </w:r>
      <w:r w:rsidR="00A861B9">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b/>
          <w:sz w:val="24"/>
          <w:szCs w:val="24"/>
        </w:rPr>
        <w:tab/>
      </w:r>
      <w:r w:rsidRPr="00CC6A56">
        <w:rPr>
          <w:rFonts w:ascii="Times New Roman" w:hAnsi="Times New Roman" w:cs="Times New Roman"/>
          <w:sz w:val="24"/>
          <w:szCs w:val="24"/>
        </w:rPr>
        <w:t xml:space="preserve">Sözleşme geçerlilik süresi </w:t>
      </w:r>
      <w:proofErr w:type="gramStart"/>
      <w:r w:rsidRPr="00CC6A56">
        <w:rPr>
          <w:rFonts w:ascii="Times New Roman" w:hAnsi="Times New Roman" w:cs="Times New Roman"/>
          <w:sz w:val="24"/>
          <w:szCs w:val="24"/>
        </w:rPr>
        <w:t>dahilinde</w:t>
      </w:r>
      <w:proofErr w:type="gramEnd"/>
      <w:r w:rsidRPr="00CC6A56">
        <w:rPr>
          <w:rFonts w:ascii="Times New Roman" w:hAnsi="Times New Roman" w:cs="Times New Roman"/>
          <w:sz w:val="24"/>
          <w:szCs w:val="24"/>
        </w:rPr>
        <w:t xml:space="preserve"> Germencik İlçesi sınırları içerisinde idarenin yakıt alabileceği en az bir istasyonun faaliyetine devam etmesi zorunludur. Bu şartın sözleşme imzalandıktan sonra kaybedilmesi halinde yüklenici en geç (3) üç takvim günü içerisinde idarenin araçlarına OTTS ile yakıt verebilecek tedbiri almak zorundadır.</w:t>
      </w:r>
      <w:r w:rsidR="00CC6A56" w:rsidRPr="00CC6A56">
        <w:rPr>
          <w:rFonts w:ascii="Times New Roman" w:hAnsi="Times New Roman" w:cs="Times New Roman"/>
          <w:sz w:val="24"/>
          <w:szCs w:val="24"/>
        </w:rPr>
        <w:t xml:space="preserve"> Böyle bir durumda yükleniciye telefon ile bilgilendirmenin yapıldığına dair tutanak tanzim edilmesi, yüklenicinin (3) üç takvim günü içerisinde idarenin araçlarına yakıt temin etmemesi halinde teminatlar gelir kaydedilerek sözleşme idarece tek taraflı olarak feshedilecektir.</w:t>
      </w:r>
    </w:p>
    <w:p w:rsidR="00D9461C" w:rsidRDefault="005061AB" w:rsidP="002A43E0">
      <w:pPr>
        <w:spacing w:after="0" w:line="240" w:lineRule="auto"/>
        <w:jc w:val="both"/>
        <w:rPr>
          <w:rFonts w:ascii="Times New Roman" w:hAnsi="Times New Roman" w:cs="Times New Roman"/>
          <w:sz w:val="24"/>
          <w:szCs w:val="24"/>
        </w:rPr>
      </w:pPr>
      <w:r w:rsidRPr="007C7A5D">
        <w:rPr>
          <w:rFonts w:ascii="Times New Roman" w:hAnsi="Times New Roman" w:cs="Times New Roman"/>
          <w:b/>
          <w:sz w:val="24"/>
          <w:szCs w:val="24"/>
        </w:rPr>
        <w:t xml:space="preserve"> </w:t>
      </w:r>
      <w:r w:rsidRPr="007C7A5D">
        <w:rPr>
          <w:rFonts w:ascii="Times New Roman" w:hAnsi="Times New Roman" w:cs="Times New Roman"/>
          <w:b/>
          <w:sz w:val="24"/>
          <w:szCs w:val="24"/>
        </w:rPr>
        <w:tab/>
      </w:r>
      <w:r w:rsidR="00D9461C" w:rsidRPr="00D9461C">
        <w:rPr>
          <w:rFonts w:ascii="Times New Roman" w:hAnsi="Times New Roman" w:cs="Times New Roman"/>
          <w:b/>
          <w:sz w:val="24"/>
          <w:szCs w:val="24"/>
        </w:rPr>
        <w:t>2.</w:t>
      </w:r>
      <w:r w:rsidR="00A861B9">
        <w:rPr>
          <w:rFonts w:ascii="Times New Roman" w:hAnsi="Times New Roman" w:cs="Times New Roman"/>
          <w:b/>
          <w:sz w:val="24"/>
          <w:szCs w:val="24"/>
        </w:rPr>
        <w:t>4</w:t>
      </w:r>
      <w:r w:rsidR="00D9461C" w:rsidRPr="00D9461C">
        <w:rPr>
          <w:rFonts w:ascii="Times New Roman" w:hAnsi="Times New Roman" w:cs="Times New Roman"/>
          <w:b/>
          <w:sz w:val="24"/>
          <w:szCs w:val="24"/>
        </w:rPr>
        <w:t>.</w:t>
      </w:r>
      <w:r w:rsidR="00D9461C" w:rsidRPr="00D9461C">
        <w:rPr>
          <w:rFonts w:ascii="Times New Roman" w:hAnsi="Times New Roman" w:cs="Times New Roman"/>
          <w:b/>
          <w:sz w:val="24"/>
          <w:szCs w:val="24"/>
        </w:rPr>
        <w:tab/>
      </w:r>
      <w:r w:rsidRPr="007C7A5D">
        <w:rPr>
          <w:rFonts w:ascii="Times New Roman" w:hAnsi="Times New Roman" w:cs="Times New Roman"/>
          <w:sz w:val="24"/>
          <w:szCs w:val="24"/>
        </w:rPr>
        <w:t xml:space="preserve">Yüklenici; akaryakıt verme hizmetini, idare araçlarına günün 24 saati süresince kesintisiz verebilmelidir. Bu hizmetin aksamaması için yüklenici tüm tedbirleri almak zorundadır. Aksi durumlarda doğacak tüm hukuki sorunlar ve maddi hasarların tazmininden idareye karşı sorumludur. </w:t>
      </w:r>
    </w:p>
    <w:p w:rsidR="00A00C50" w:rsidRPr="007C7A5D" w:rsidRDefault="00D9461C"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2.</w:t>
      </w:r>
      <w:r w:rsidR="00A861B9">
        <w:rPr>
          <w:rFonts w:ascii="Times New Roman" w:hAnsi="Times New Roman" w:cs="Times New Roman"/>
          <w:b/>
          <w:sz w:val="24"/>
          <w:szCs w:val="24"/>
        </w:rPr>
        <w:t>5</w:t>
      </w:r>
      <w:r>
        <w:rPr>
          <w:rFonts w:ascii="Times New Roman" w:hAnsi="Times New Roman" w:cs="Times New Roman"/>
          <w:b/>
          <w:sz w:val="24"/>
          <w:szCs w:val="24"/>
        </w:rPr>
        <w:t>.</w:t>
      </w:r>
      <w:r>
        <w:rPr>
          <w:rFonts w:ascii="Times New Roman" w:hAnsi="Times New Roman" w:cs="Times New Roman"/>
          <w:b/>
          <w:sz w:val="24"/>
          <w:szCs w:val="24"/>
        </w:rPr>
        <w:tab/>
      </w:r>
      <w:proofErr w:type="spellStart"/>
      <w:r w:rsidR="005061AB" w:rsidRPr="007C7A5D">
        <w:rPr>
          <w:rFonts w:ascii="Times New Roman" w:hAnsi="Times New Roman" w:cs="Times New Roman"/>
          <w:sz w:val="24"/>
          <w:szCs w:val="24"/>
        </w:rPr>
        <w:t>OTTS’nin</w:t>
      </w:r>
      <w:proofErr w:type="spellEnd"/>
      <w:r w:rsidR="005061AB" w:rsidRPr="007C7A5D">
        <w:rPr>
          <w:rFonts w:ascii="Times New Roman" w:hAnsi="Times New Roman" w:cs="Times New Roman"/>
          <w:sz w:val="24"/>
          <w:szCs w:val="24"/>
        </w:rPr>
        <w:t xml:space="preserve"> herhangi bir nedenle geçici veya sürekli devre dışı kaldığı durumlarda günün hangi saatinde olduğuna bakılmaksızın yüklenici ile sözlü veya yazılı olarak iletişime geçildiği andan itibaren araçların akaryakıt alması</w:t>
      </w:r>
      <w:r w:rsidR="005C233E" w:rsidRPr="007C7A5D">
        <w:rPr>
          <w:rFonts w:ascii="Times New Roman" w:hAnsi="Times New Roman" w:cs="Times New Roman"/>
          <w:sz w:val="24"/>
          <w:szCs w:val="24"/>
        </w:rPr>
        <w:t xml:space="preserve"> </w:t>
      </w:r>
      <w:r w:rsidR="005061AB" w:rsidRPr="007C7A5D">
        <w:rPr>
          <w:rFonts w:ascii="Times New Roman" w:hAnsi="Times New Roman" w:cs="Times New Roman"/>
          <w:sz w:val="24"/>
          <w:szCs w:val="24"/>
        </w:rPr>
        <w:t>en geç 1 (bir) saat içerisinde sağlanacaktır</w:t>
      </w:r>
      <w:r w:rsidR="005C233E" w:rsidRPr="007C7A5D">
        <w:rPr>
          <w:rFonts w:ascii="Times New Roman" w:hAnsi="Times New Roman" w:cs="Times New Roman"/>
          <w:sz w:val="24"/>
          <w:szCs w:val="24"/>
        </w:rPr>
        <w:t xml:space="preserve"> ve hiçbir aksaklık yaşanmasına müsaade edilmeyecektir</w:t>
      </w:r>
      <w:r w:rsidR="005061AB" w:rsidRPr="007C7A5D">
        <w:rPr>
          <w:rFonts w:ascii="Times New Roman" w:hAnsi="Times New Roman" w:cs="Times New Roman"/>
          <w:sz w:val="24"/>
          <w:szCs w:val="24"/>
        </w:rPr>
        <w:t>. Yüklenici bu durumlar için önceden gerekli ted</w:t>
      </w:r>
      <w:r w:rsidR="005C233E" w:rsidRPr="007C7A5D">
        <w:rPr>
          <w:rFonts w:ascii="Times New Roman" w:hAnsi="Times New Roman" w:cs="Times New Roman"/>
          <w:sz w:val="24"/>
          <w:szCs w:val="24"/>
        </w:rPr>
        <w:t>b</w:t>
      </w:r>
      <w:r w:rsidR="005061AB" w:rsidRPr="007C7A5D">
        <w:rPr>
          <w:rFonts w:ascii="Times New Roman" w:hAnsi="Times New Roman" w:cs="Times New Roman"/>
          <w:sz w:val="24"/>
          <w:szCs w:val="24"/>
        </w:rPr>
        <w:t xml:space="preserve">irleri de almak zorundadır. </w:t>
      </w:r>
      <w:r w:rsidRPr="005E4543">
        <w:rPr>
          <w:rFonts w:ascii="Times New Roman" w:hAnsi="Times New Roman" w:cs="Times New Roman"/>
          <w:sz w:val="24"/>
          <w:szCs w:val="24"/>
        </w:rPr>
        <w:t>İstekliye telefon ile bildirim yapılmasına rağmen</w:t>
      </w:r>
      <w:r w:rsidRPr="007C7A5D">
        <w:rPr>
          <w:rFonts w:ascii="Times New Roman" w:hAnsi="Times New Roman" w:cs="Times New Roman"/>
          <w:sz w:val="24"/>
          <w:szCs w:val="24"/>
        </w:rPr>
        <w:t xml:space="preserve"> </w:t>
      </w:r>
      <w:r>
        <w:rPr>
          <w:rFonts w:ascii="Times New Roman" w:hAnsi="Times New Roman" w:cs="Times New Roman"/>
          <w:sz w:val="24"/>
          <w:szCs w:val="24"/>
        </w:rPr>
        <w:t>a</w:t>
      </w:r>
      <w:r w:rsidR="005061AB" w:rsidRPr="007C7A5D">
        <w:rPr>
          <w:rFonts w:ascii="Times New Roman" w:hAnsi="Times New Roman" w:cs="Times New Roman"/>
          <w:sz w:val="24"/>
          <w:szCs w:val="24"/>
        </w:rPr>
        <w:t xml:space="preserve">ksaklığın giderilmediğinin idare tarafından bir tutanakla tespit edilmesi durumunda her tutulan tutanak için yüklenicinin takip eden ilk </w:t>
      </w:r>
      <w:proofErr w:type="spellStart"/>
      <w:r w:rsidR="005061AB" w:rsidRPr="007C7A5D">
        <w:rPr>
          <w:rFonts w:ascii="Times New Roman" w:hAnsi="Times New Roman" w:cs="Times New Roman"/>
          <w:sz w:val="24"/>
          <w:szCs w:val="24"/>
        </w:rPr>
        <w:t>hakedişi</w:t>
      </w:r>
      <w:proofErr w:type="spellEnd"/>
      <w:r w:rsidR="005061AB" w:rsidRPr="007C7A5D">
        <w:rPr>
          <w:rFonts w:ascii="Times New Roman" w:hAnsi="Times New Roman" w:cs="Times New Roman"/>
          <w:sz w:val="24"/>
          <w:szCs w:val="24"/>
        </w:rPr>
        <w:t xml:space="preserve"> üzerinden sözleşme bedelinin %0</w:t>
      </w:r>
      <w:r>
        <w:rPr>
          <w:rFonts w:ascii="Times New Roman" w:hAnsi="Times New Roman" w:cs="Times New Roman"/>
          <w:sz w:val="24"/>
          <w:szCs w:val="24"/>
        </w:rPr>
        <w:t>.</w:t>
      </w:r>
      <w:r w:rsidR="005061AB" w:rsidRPr="007C7A5D">
        <w:rPr>
          <w:rFonts w:ascii="Times New Roman" w:hAnsi="Times New Roman" w:cs="Times New Roman"/>
          <w:sz w:val="24"/>
          <w:szCs w:val="24"/>
        </w:rPr>
        <w:t>0</w:t>
      </w:r>
      <w:r>
        <w:rPr>
          <w:rFonts w:ascii="Times New Roman" w:hAnsi="Times New Roman" w:cs="Times New Roman"/>
          <w:sz w:val="24"/>
          <w:szCs w:val="24"/>
        </w:rPr>
        <w:t>2</w:t>
      </w:r>
      <w:r w:rsidR="005061AB" w:rsidRPr="007C7A5D">
        <w:rPr>
          <w:rFonts w:ascii="Times New Roman" w:hAnsi="Times New Roman" w:cs="Times New Roman"/>
          <w:sz w:val="24"/>
          <w:szCs w:val="24"/>
        </w:rPr>
        <w:t>’</w:t>
      </w:r>
      <w:r>
        <w:rPr>
          <w:rFonts w:ascii="Times New Roman" w:hAnsi="Times New Roman" w:cs="Times New Roman"/>
          <w:sz w:val="24"/>
          <w:szCs w:val="24"/>
        </w:rPr>
        <w:t>si</w:t>
      </w:r>
      <w:r w:rsidR="005061AB" w:rsidRPr="007C7A5D">
        <w:rPr>
          <w:rFonts w:ascii="Times New Roman" w:hAnsi="Times New Roman" w:cs="Times New Roman"/>
          <w:sz w:val="24"/>
          <w:szCs w:val="24"/>
        </w:rPr>
        <w:t xml:space="preserve"> (</w:t>
      </w:r>
      <w:proofErr w:type="spellStart"/>
      <w:r w:rsidR="005061AB" w:rsidRPr="007C7A5D">
        <w:rPr>
          <w:rFonts w:ascii="Times New Roman" w:hAnsi="Times New Roman" w:cs="Times New Roman"/>
          <w:sz w:val="24"/>
          <w:szCs w:val="24"/>
        </w:rPr>
        <w:t>onbinde</w:t>
      </w:r>
      <w:r>
        <w:rPr>
          <w:rFonts w:ascii="Times New Roman" w:hAnsi="Times New Roman" w:cs="Times New Roman"/>
          <w:sz w:val="24"/>
          <w:szCs w:val="24"/>
        </w:rPr>
        <w:t>ikisi</w:t>
      </w:r>
      <w:proofErr w:type="spellEnd"/>
      <w:r w:rsidR="005061AB" w:rsidRPr="007C7A5D">
        <w:rPr>
          <w:rFonts w:ascii="Times New Roman" w:hAnsi="Times New Roman" w:cs="Times New Roman"/>
          <w:sz w:val="24"/>
          <w:szCs w:val="24"/>
        </w:rPr>
        <w:t xml:space="preserve">) </w:t>
      </w:r>
      <w:r w:rsidR="00A271F7">
        <w:rPr>
          <w:rFonts w:ascii="Times New Roman" w:hAnsi="Times New Roman" w:cs="Times New Roman"/>
          <w:sz w:val="24"/>
          <w:szCs w:val="24"/>
        </w:rPr>
        <w:t xml:space="preserve">tutarında </w:t>
      </w:r>
      <w:r w:rsidR="005061AB" w:rsidRPr="007C7A5D">
        <w:rPr>
          <w:rFonts w:ascii="Times New Roman" w:hAnsi="Times New Roman" w:cs="Times New Roman"/>
          <w:sz w:val="24"/>
          <w:szCs w:val="24"/>
        </w:rPr>
        <w:t>ceza kesilecektir.</w:t>
      </w:r>
    </w:p>
    <w:p w:rsidR="00853A1F" w:rsidRPr="005E4543" w:rsidRDefault="00D9461C"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2.</w:t>
      </w:r>
      <w:r w:rsidR="00A861B9">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b/>
          <w:sz w:val="24"/>
          <w:szCs w:val="24"/>
        </w:rPr>
        <w:tab/>
      </w:r>
      <w:r w:rsidR="00853A1F">
        <w:rPr>
          <w:rFonts w:ascii="Times New Roman" w:hAnsi="Times New Roman" w:cs="Times New Roman"/>
          <w:sz w:val="24"/>
          <w:szCs w:val="24"/>
        </w:rPr>
        <w:t xml:space="preserve">İstekli, </w:t>
      </w:r>
      <w:r w:rsidR="00853A1F" w:rsidRPr="005E4543">
        <w:rPr>
          <w:rFonts w:ascii="Times New Roman" w:hAnsi="Times New Roman" w:cs="Times New Roman"/>
          <w:sz w:val="24"/>
          <w:szCs w:val="24"/>
        </w:rPr>
        <w:t xml:space="preserve">Germencik İlçesi sınırları içerisinde </w:t>
      </w:r>
      <w:proofErr w:type="spellStart"/>
      <w:r w:rsidR="00853A1F" w:rsidRPr="005E4543">
        <w:rPr>
          <w:rFonts w:ascii="Times New Roman" w:hAnsi="Times New Roman" w:cs="Times New Roman"/>
          <w:sz w:val="24"/>
          <w:szCs w:val="24"/>
        </w:rPr>
        <w:t>OTTS’ne</w:t>
      </w:r>
      <w:proofErr w:type="spellEnd"/>
      <w:r w:rsidR="00853A1F" w:rsidRPr="005E4543">
        <w:rPr>
          <w:rFonts w:ascii="Times New Roman" w:hAnsi="Times New Roman" w:cs="Times New Roman"/>
          <w:sz w:val="24"/>
          <w:szCs w:val="24"/>
        </w:rPr>
        <w:t xml:space="preserve"> kayıtlı akaryakıt istasyonu vasıtasıyla idarenin akaryakıt alımını sözleşme süresi boyunca kesintisiz olarak sağlamak zorundadır. Olası problemlerde aykırılık en geç 24 (</w:t>
      </w:r>
      <w:proofErr w:type="spellStart"/>
      <w:r w:rsidR="00853A1F" w:rsidRPr="005E4543">
        <w:rPr>
          <w:rFonts w:ascii="Times New Roman" w:hAnsi="Times New Roman" w:cs="Times New Roman"/>
          <w:sz w:val="24"/>
          <w:szCs w:val="24"/>
        </w:rPr>
        <w:t>yirmidört</w:t>
      </w:r>
      <w:proofErr w:type="spellEnd"/>
      <w:r w:rsidR="00853A1F" w:rsidRPr="005E4543">
        <w:rPr>
          <w:rFonts w:ascii="Times New Roman" w:hAnsi="Times New Roman" w:cs="Times New Roman"/>
          <w:sz w:val="24"/>
          <w:szCs w:val="24"/>
        </w:rPr>
        <w:t xml:space="preserve">) saat içerisinde giderilmelidir. İstekliye telefon ile bildirim yapılmasına rağmen idarenin, Germencik İlçesi sınırları içerisinde </w:t>
      </w:r>
      <w:proofErr w:type="spellStart"/>
      <w:r w:rsidR="00853A1F" w:rsidRPr="005E4543">
        <w:rPr>
          <w:rFonts w:ascii="Times New Roman" w:hAnsi="Times New Roman" w:cs="Times New Roman"/>
          <w:sz w:val="24"/>
          <w:szCs w:val="24"/>
        </w:rPr>
        <w:t>OTTS’ne</w:t>
      </w:r>
      <w:proofErr w:type="spellEnd"/>
      <w:r w:rsidR="00853A1F" w:rsidRPr="005E4543">
        <w:rPr>
          <w:rFonts w:ascii="Times New Roman" w:hAnsi="Times New Roman" w:cs="Times New Roman"/>
          <w:sz w:val="24"/>
          <w:szCs w:val="24"/>
        </w:rPr>
        <w:t xml:space="preserve"> kayıtlı akaryakıt istasyonu vasıtasıyla </w:t>
      </w:r>
      <w:r w:rsidR="005E4543">
        <w:rPr>
          <w:rFonts w:ascii="Times New Roman" w:hAnsi="Times New Roman" w:cs="Times New Roman"/>
          <w:sz w:val="24"/>
          <w:szCs w:val="24"/>
        </w:rPr>
        <w:t>en geç</w:t>
      </w:r>
      <w:r w:rsidR="00853A1F" w:rsidRPr="005E4543">
        <w:rPr>
          <w:rFonts w:ascii="Times New Roman" w:hAnsi="Times New Roman" w:cs="Times New Roman"/>
          <w:sz w:val="24"/>
          <w:szCs w:val="24"/>
        </w:rPr>
        <w:t xml:space="preserve"> 24 (</w:t>
      </w:r>
      <w:proofErr w:type="spellStart"/>
      <w:r w:rsidR="00853A1F" w:rsidRPr="005E4543">
        <w:rPr>
          <w:rFonts w:ascii="Times New Roman" w:hAnsi="Times New Roman" w:cs="Times New Roman"/>
          <w:sz w:val="24"/>
          <w:szCs w:val="24"/>
        </w:rPr>
        <w:t>yirmidört</w:t>
      </w:r>
      <w:proofErr w:type="spellEnd"/>
      <w:r w:rsidR="00853A1F" w:rsidRPr="005E4543">
        <w:rPr>
          <w:rFonts w:ascii="Times New Roman" w:hAnsi="Times New Roman" w:cs="Times New Roman"/>
          <w:sz w:val="24"/>
          <w:szCs w:val="24"/>
        </w:rPr>
        <w:t xml:space="preserve">) saat içerisinde </w:t>
      </w:r>
      <w:r w:rsidR="005E4543" w:rsidRPr="005E4543">
        <w:rPr>
          <w:rFonts w:ascii="Times New Roman" w:hAnsi="Times New Roman" w:cs="Times New Roman"/>
          <w:sz w:val="24"/>
          <w:szCs w:val="24"/>
        </w:rPr>
        <w:t>yakıt alması</w:t>
      </w:r>
      <w:r>
        <w:rPr>
          <w:rFonts w:ascii="Times New Roman" w:hAnsi="Times New Roman" w:cs="Times New Roman"/>
          <w:sz w:val="24"/>
          <w:szCs w:val="24"/>
        </w:rPr>
        <w:t>nın</w:t>
      </w:r>
      <w:r w:rsidR="005E4543" w:rsidRPr="005E4543">
        <w:rPr>
          <w:rFonts w:ascii="Times New Roman" w:hAnsi="Times New Roman" w:cs="Times New Roman"/>
          <w:sz w:val="24"/>
          <w:szCs w:val="24"/>
        </w:rPr>
        <w:t xml:space="preserve"> </w:t>
      </w:r>
      <w:r w:rsidR="005E4543">
        <w:rPr>
          <w:rFonts w:ascii="Times New Roman" w:hAnsi="Times New Roman" w:cs="Times New Roman"/>
          <w:sz w:val="24"/>
          <w:szCs w:val="24"/>
        </w:rPr>
        <w:t>sağlanmadığı</w:t>
      </w:r>
      <w:r>
        <w:rPr>
          <w:rFonts w:ascii="Times New Roman" w:hAnsi="Times New Roman" w:cs="Times New Roman"/>
          <w:sz w:val="24"/>
          <w:szCs w:val="24"/>
        </w:rPr>
        <w:t xml:space="preserve">nın tutanakla tespit edilmesi durumunda </w:t>
      </w:r>
      <w:r w:rsidR="005E4543">
        <w:rPr>
          <w:rFonts w:ascii="Times New Roman" w:hAnsi="Times New Roman" w:cs="Times New Roman"/>
          <w:sz w:val="24"/>
          <w:szCs w:val="24"/>
        </w:rPr>
        <w:t xml:space="preserve">aksaklığın giderilmediği her takvim günü için </w:t>
      </w:r>
      <w:r w:rsidR="005E4543" w:rsidRPr="007C7A5D">
        <w:rPr>
          <w:rFonts w:ascii="Times New Roman" w:hAnsi="Times New Roman" w:cs="Times New Roman"/>
          <w:sz w:val="24"/>
          <w:szCs w:val="24"/>
        </w:rPr>
        <w:t xml:space="preserve">yüklenicinin takip eden ilk </w:t>
      </w:r>
      <w:proofErr w:type="spellStart"/>
      <w:r w:rsidR="005E4543" w:rsidRPr="007C7A5D">
        <w:rPr>
          <w:rFonts w:ascii="Times New Roman" w:hAnsi="Times New Roman" w:cs="Times New Roman"/>
          <w:sz w:val="24"/>
          <w:szCs w:val="24"/>
        </w:rPr>
        <w:t>hakedişi</w:t>
      </w:r>
      <w:proofErr w:type="spellEnd"/>
      <w:r w:rsidR="005E4543" w:rsidRPr="007C7A5D">
        <w:rPr>
          <w:rFonts w:ascii="Times New Roman" w:hAnsi="Times New Roman" w:cs="Times New Roman"/>
          <w:sz w:val="24"/>
          <w:szCs w:val="24"/>
        </w:rPr>
        <w:t xml:space="preserve"> üzerinden sözleşme bedelinin %0</w:t>
      </w:r>
      <w:r>
        <w:rPr>
          <w:rFonts w:ascii="Times New Roman" w:hAnsi="Times New Roman" w:cs="Times New Roman"/>
          <w:sz w:val="24"/>
          <w:szCs w:val="24"/>
        </w:rPr>
        <w:t>.</w:t>
      </w:r>
      <w:r w:rsidR="005E4543" w:rsidRPr="007C7A5D">
        <w:rPr>
          <w:rFonts w:ascii="Times New Roman" w:hAnsi="Times New Roman" w:cs="Times New Roman"/>
          <w:sz w:val="24"/>
          <w:szCs w:val="24"/>
        </w:rPr>
        <w:t>0</w:t>
      </w:r>
      <w:r w:rsidR="005E4543">
        <w:rPr>
          <w:rFonts w:ascii="Times New Roman" w:hAnsi="Times New Roman" w:cs="Times New Roman"/>
          <w:sz w:val="24"/>
          <w:szCs w:val="24"/>
        </w:rPr>
        <w:t>2</w:t>
      </w:r>
      <w:r w:rsidR="005E4543" w:rsidRPr="007C7A5D">
        <w:rPr>
          <w:rFonts w:ascii="Times New Roman" w:hAnsi="Times New Roman" w:cs="Times New Roman"/>
          <w:sz w:val="24"/>
          <w:szCs w:val="24"/>
        </w:rPr>
        <w:t>’</w:t>
      </w:r>
      <w:r w:rsidR="005E4543">
        <w:rPr>
          <w:rFonts w:ascii="Times New Roman" w:hAnsi="Times New Roman" w:cs="Times New Roman"/>
          <w:sz w:val="24"/>
          <w:szCs w:val="24"/>
        </w:rPr>
        <w:t>si</w:t>
      </w:r>
      <w:r w:rsidR="005E4543" w:rsidRPr="007C7A5D">
        <w:rPr>
          <w:rFonts w:ascii="Times New Roman" w:hAnsi="Times New Roman" w:cs="Times New Roman"/>
          <w:sz w:val="24"/>
          <w:szCs w:val="24"/>
        </w:rPr>
        <w:t xml:space="preserve"> (</w:t>
      </w:r>
      <w:proofErr w:type="spellStart"/>
      <w:r w:rsidR="005E4543" w:rsidRPr="007C7A5D">
        <w:rPr>
          <w:rFonts w:ascii="Times New Roman" w:hAnsi="Times New Roman" w:cs="Times New Roman"/>
          <w:sz w:val="24"/>
          <w:szCs w:val="24"/>
        </w:rPr>
        <w:t>onbinde</w:t>
      </w:r>
      <w:r w:rsidR="005E4543">
        <w:rPr>
          <w:rFonts w:ascii="Times New Roman" w:hAnsi="Times New Roman" w:cs="Times New Roman"/>
          <w:sz w:val="24"/>
          <w:szCs w:val="24"/>
        </w:rPr>
        <w:t>ikisi</w:t>
      </w:r>
      <w:proofErr w:type="spellEnd"/>
      <w:r w:rsidR="005E4543" w:rsidRPr="007C7A5D">
        <w:rPr>
          <w:rFonts w:ascii="Times New Roman" w:hAnsi="Times New Roman" w:cs="Times New Roman"/>
          <w:sz w:val="24"/>
          <w:szCs w:val="24"/>
        </w:rPr>
        <w:t xml:space="preserve">) </w:t>
      </w:r>
      <w:r w:rsidR="005E4543">
        <w:rPr>
          <w:rFonts w:ascii="Times New Roman" w:hAnsi="Times New Roman" w:cs="Times New Roman"/>
          <w:sz w:val="24"/>
          <w:szCs w:val="24"/>
        </w:rPr>
        <w:t xml:space="preserve">tutarında </w:t>
      </w:r>
      <w:r w:rsidR="005E4543" w:rsidRPr="007C7A5D">
        <w:rPr>
          <w:rFonts w:ascii="Times New Roman" w:hAnsi="Times New Roman" w:cs="Times New Roman"/>
          <w:sz w:val="24"/>
          <w:szCs w:val="24"/>
        </w:rPr>
        <w:t>ceza kesilecektir.</w:t>
      </w:r>
    </w:p>
    <w:p w:rsidR="0035643D" w:rsidRPr="007C7A5D" w:rsidRDefault="0035643D" w:rsidP="002A43E0">
      <w:pPr>
        <w:spacing w:after="0" w:line="240" w:lineRule="auto"/>
        <w:rPr>
          <w:rFonts w:ascii="Times New Roman" w:hAnsi="Times New Roman" w:cs="Times New Roman"/>
          <w:b/>
          <w:sz w:val="24"/>
          <w:szCs w:val="24"/>
        </w:rPr>
      </w:pPr>
    </w:p>
    <w:p w:rsidR="00F706FF" w:rsidRDefault="00F706FF" w:rsidP="002A43E0">
      <w:pPr>
        <w:spacing w:after="0" w:line="240" w:lineRule="auto"/>
        <w:ind w:firstLine="567"/>
        <w:rPr>
          <w:rFonts w:ascii="Times New Roman" w:hAnsi="Times New Roman" w:cs="Times New Roman"/>
          <w:b/>
          <w:sz w:val="24"/>
          <w:szCs w:val="24"/>
        </w:rPr>
      </w:pPr>
    </w:p>
    <w:p w:rsidR="00A00C50" w:rsidRPr="007C7A5D" w:rsidRDefault="00A00C50" w:rsidP="002A43E0">
      <w:pPr>
        <w:spacing w:after="0" w:line="240" w:lineRule="auto"/>
        <w:ind w:firstLine="567"/>
        <w:rPr>
          <w:rFonts w:ascii="Times New Roman" w:hAnsi="Times New Roman" w:cs="Times New Roman"/>
          <w:sz w:val="24"/>
          <w:szCs w:val="24"/>
        </w:rPr>
      </w:pPr>
      <w:r w:rsidRPr="007C7A5D">
        <w:rPr>
          <w:rFonts w:ascii="Times New Roman" w:hAnsi="Times New Roman" w:cs="Times New Roman"/>
          <w:b/>
          <w:sz w:val="24"/>
          <w:szCs w:val="24"/>
        </w:rPr>
        <w:lastRenderedPageBreak/>
        <w:t xml:space="preserve">Madde 3 </w:t>
      </w:r>
      <w:r w:rsidR="005C233E" w:rsidRPr="007C7A5D">
        <w:rPr>
          <w:rFonts w:ascii="Times New Roman" w:hAnsi="Times New Roman" w:cs="Times New Roman"/>
          <w:b/>
          <w:sz w:val="24"/>
          <w:szCs w:val="24"/>
        </w:rPr>
        <w:t>-</w:t>
      </w:r>
      <w:r w:rsidRPr="007C7A5D">
        <w:rPr>
          <w:rFonts w:ascii="Times New Roman" w:hAnsi="Times New Roman" w:cs="Times New Roman"/>
          <w:b/>
          <w:sz w:val="24"/>
          <w:szCs w:val="24"/>
        </w:rPr>
        <w:t xml:space="preserve"> </w:t>
      </w:r>
      <w:r w:rsidRPr="007C7A5D">
        <w:rPr>
          <w:rFonts w:ascii="Times New Roman" w:hAnsi="Times New Roman" w:cs="Times New Roman"/>
          <w:sz w:val="24"/>
          <w:szCs w:val="24"/>
        </w:rPr>
        <w:t>Alınacak akaryakıt ürünleri</w:t>
      </w:r>
      <w:r w:rsidR="0036679A">
        <w:rPr>
          <w:rFonts w:ascii="Times New Roman" w:hAnsi="Times New Roman" w:cs="Times New Roman"/>
          <w:sz w:val="24"/>
          <w:szCs w:val="24"/>
        </w:rPr>
        <w:t xml:space="preserve"> ve özellikleri</w:t>
      </w:r>
    </w:p>
    <w:p w:rsidR="00A00C50" w:rsidRPr="007F7061" w:rsidRDefault="00A00C50" w:rsidP="002A43E0">
      <w:pPr>
        <w:spacing w:after="0" w:line="240" w:lineRule="auto"/>
        <w:ind w:firstLine="567"/>
        <w:rPr>
          <w:rFonts w:ascii="Times New Roman" w:hAnsi="Times New Roman" w:cs="Times New Roman"/>
          <w:b/>
          <w:sz w:val="24"/>
          <w:szCs w:val="24"/>
        </w:rPr>
      </w:pPr>
      <w:r w:rsidRPr="007C7A5D">
        <w:rPr>
          <w:rFonts w:ascii="Times New Roman" w:hAnsi="Times New Roman" w:cs="Times New Roman"/>
          <w:b/>
          <w:sz w:val="24"/>
          <w:szCs w:val="24"/>
        </w:rPr>
        <w:t xml:space="preserve">Kurşunsuz Benzin </w:t>
      </w:r>
      <w:r w:rsidR="00924CB9" w:rsidRPr="007C7A5D">
        <w:rPr>
          <w:rFonts w:ascii="Times New Roman" w:hAnsi="Times New Roman" w:cs="Times New Roman"/>
          <w:b/>
          <w:sz w:val="24"/>
          <w:szCs w:val="24"/>
        </w:rPr>
        <w:t>(95 Oktan)</w:t>
      </w:r>
      <w:r w:rsidR="00924CB9" w:rsidRPr="007C7A5D">
        <w:rPr>
          <w:rFonts w:ascii="Times New Roman" w:hAnsi="Times New Roman" w:cs="Times New Roman"/>
          <w:b/>
          <w:sz w:val="24"/>
          <w:szCs w:val="24"/>
        </w:rPr>
        <w:tab/>
        <w:t>:</w:t>
      </w:r>
      <w:r w:rsidR="00924CB9" w:rsidRPr="007F7061">
        <w:rPr>
          <w:rFonts w:ascii="Times New Roman" w:hAnsi="Times New Roman" w:cs="Times New Roman"/>
          <w:b/>
          <w:sz w:val="24"/>
          <w:szCs w:val="24"/>
        </w:rPr>
        <w:t xml:space="preserve"> </w:t>
      </w:r>
      <w:r w:rsidR="00846F5D" w:rsidRPr="007F7061">
        <w:rPr>
          <w:rFonts w:ascii="Times New Roman" w:hAnsi="Times New Roman" w:cs="Times New Roman"/>
          <w:b/>
          <w:sz w:val="24"/>
          <w:szCs w:val="24"/>
        </w:rPr>
        <w:t>8</w:t>
      </w:r>
      <w:r w:rsidR="00F706FF" w:rsidRPr="007F7061">
        <w:rPr>
          <w:rFonts w:ascii="Times New Roman" w:hAnsi="Times New Roman" w:cs="Times New Roman"/>
          <w:b/>
          <w:sz w:val="24"/>
          <w:szCs w:val="24"/>
        </w:rPr>
        <w:t>.</w:t>
      </w:r>
      <w:r w:rsidR="008C2C34" w:rsidRPr="007F7061">
        <w:rPr>
          <w:rFonts w:ascii="Times New Roman" w:hAnsi="Times New Roman" w:cs="Times New Roman"/>
          <w:b/>
          <w:sz w:val="24"/>
          <w:szCs w:val="24"/>
        </w:rPr>
        <w:t>500</w:t>
      </w:r>
      <w:r w:rsidR="00924CB9" w:rsidRPr="007F7061">
        <w:rPr>
          <w:rFonts w:ascii="Times New Roman" w:hAnsi="Times New Roman" w:cs="Times New Roman"/>
          <w:b/>
          <w:sz w:val="24"/>
          <w:szCs w:val="24"/>
        </w:rPr>
        <w:t xml:space="preserve"> Litre</w:t>
      </w:r>
    </w:p>
    <w:p w:rsidR="00924CB9" w:rsidRDefault="00924CB9" w:rsidP="002A43E0">
      <w:pPr>
        <w:spacing w:after="0" w:line="240" w:lineRule="auto"/>
        <w:ind w:left="567"/>
        <w:rPr>
          <w:rFonts w:ascii="Times New Roman" w:hAnsi="Times New Roman" w:cs="Times New Roman"/>
          <w:b/>
          <w:sz w:val="24"/>
          <w:szCs w:val="24"/>
        </w:rPr>
      </w:pPr>
      <w:r w:rsidRPr="007C7A5D">
        <w:rPr>
          <w:rFonts w:ascii="Times New Roman" w:hAnsi="Times New Roman" w:cs="Times New Roman"/>
          <w:b/>
          <w:sz w:val="24"/>
          <w:szCs w:val="24"/>
        </w:rPr>
        <w:t>Motorin (Diğer)</w:t>
      </w:r>
      <w:r w:rsidRPr="007C7A5D">
        <w:rPr>
          <w:rFonts w:ascii="Times New Roman" w:hAnsi="Times New Roman" w:cs="Times New Roman"/>
          <w:b/>
          <w:sz w:val="24"/>
          <w:szCs w:val="24"/>
        </w:rPr>
        <w:tab/>
      </w:r>
      <w:r w:rsidRPr="007C7A5D">
        <w:rPr>
          <w:rFonts w:ascii="Times New Roman" w:hAnsi="Times New Roman" w:cs="Times New Roman"/>
          <w:b/>
          <w:sz w:val="24"/>
          <w:szCs w:val="24"/>
        </w:rPr>
        <w:tab/>
      </w:r>
      <w:r w:rsidR="005C233E" w:rsidRPr="007C7A5D">
        <w:rPr>
          <w:rFonts w:ascii="Times New Roman" w:hAnsi="Times New Roman" w:cs="Times New Roman"/>
          <w:b/>
          <w:sz w:val="24"/>
          <w:szCs w:val="24"/>
        </w:rPr>
        <w:tab/>
      </w:r>
      <w:r w:rsidR="005C233E" w:rsidRPr="007C7A5D">
        <w:rPr>
          <w:rFonts w:ascii="Times New Roman" w:hAnsi="Times New Roman" w:cs="Times New Roman"/>
          <w:b/>
          <w:sz w:val="24"/>
          <w:szCs w:val="24"/>
        </w:rPr>
        <w:tab/>
      </w:r>
      <w:r w:rsidRPr="007C7A5D">
        <w:rPr>
          <w:rFonts w:ascii="Times New Roman" w:hAnsi="Times New Roman" w:cs="Times New Roman"/>
          <w:b/>
          <w:sz w:val="24"/>
          <w:szCs w:val="24"/>
        </w:rPr>
        <w:t xml:space="preserve">: </w:t>
      </w:r>
      <w:bookmarkStart w:id="0" w:name="_GoBack"/>
      <w:r w:rsidR="00846F5D" w:rsidRPr="007F7061">
        <w:rPr>
          <w:rFonts w:ascii="Times New Roman" w:hAnsi="Times New Roman" w:cs="Times New Roman"/>
          <w:b/>
          <w:sz w:val="24"/>
          <w:szCs w:val="24"/>
        </w:rPr>
        <w:t>24</w:t>
      </w:r>
      <w:r w:rsidR="00D76BAC" w:rsidRPr="007F7061">
        <w:rPr>
          <w:rFonts w:ascii="Times New Roman" w:hAnsi="Times New Roman" w:cs="Times New Roman"/>
          <w:b/>
          <w:sz w:val="24"/>
          <w:szCs w:val="24"/>
        </w:rPr>
        <w:t>5</w:t>
      </w:r>
      <w:r w:rsidRPr="007F7061">
        <w:rPr>
          <w:rFonts w:ascii="Times New Roman" w:hAnsi="Times New Roman" w:cs="Times New Roman"/>
          <w:b/>
          <w:sz w:val="24"/>
          <w:szCs w:val="24"/>
        </w:rPr>
        <w:t>.000 Litre</w:t>
      </w:r>
      <w:bookmarkEnd w:id="0"/>
    </w:p>
    <w:p w:rsidR="0036679A" w:rsidRPr="00846F5D" w:rsidRDefault="0036679A" w:rsidP="002A43E0">
      <w:pPr>
        <w:spacing w:after="0" w:line="240" w:lineRule="auto"/>
        <w:ind w:firstLine="567"/>
        <w:jc w:val="both"/>
        <w:rPr>
          <w:rFonts w:ascii="Times New Roman" w:hAnsi="Times New Roman" w:cs="Times New Roman"/>
          <w:color w:val="000000" w:themeColor="text1"/>
          <w:sz w:val="24"/>
          <w:szCs w:val="24"/>
        </w:rPr>
      </w:pPr>
      <w:r w:rsidRPr="0036679A">
        <w:rPr>
          <w:rFonts w:ascii="Times New Roman" w:hAnsi="Times New Roman" w:cs="Times New Roman"/>
          <w:sz w:val="24"/>
          <w:szCs w:val="24"/>
        </w:rPr>
        <w:t xml:space="preserve">Kurşunsuz Benzin (95 oktan): </w:t>
      </w:r>
      <w:r w:rsidRPr="0036679A">
        <w:rPr>
          <w:rFonts w:ascii="Times New Roman" w:hAnsi="Times New Roman" w:cs="Times New Roman"/>
          <w:b/>
          <w:bCs/>
          <w:sz w:val="24"/>
          <w:szCs w:val="24"/>
        </w:rPr>
        <w:t xml:space="preserve">Otomotiv yakıtları - Kurşunsuz benzin - Özellikler ve deney </w:t>
      </w:r>
      <w:r w:rsidRPr="00846F5D">
        <w:rPr>
          <w:rFonts w:ascii="Times New Roman" w:hAnsi="Times New Roman" w:cs="Times New Roman"/>
          <w:b/>
          <w:bCs/>
          <w:color w:val="000000" w:themeColor="text1"/>
          <w:sz w:val="24"/>
          <w:szCs w:val="24"/>
        </w:rPr>
        <w:t>yöntemleri</w:t>
      </w:r>
      <w:r w:rsidRPr="00846F5D">
        <w:rPr>
          <w:rFonts w:ascii="Times New Roman" w:hAnsi="Times New Roman" w:cs="Times New Roman"/>
          <w:color w:val="000000" w:themeColor="text1"/>
          <w:sz w:val="24"/>
          <w:szCs w:val="24"/>
        </w:rPr>
        <w:t xml:space="preserve"> </w:t>
      </w:r>
      <w:r w:rsidRPr="00846F5D">
        <w:rPr>
          <w:rFonts w:ascii="Times New Roman" w:hAnsi="Times New Roman" w:cs="Times New Roman"/>
          <w:b/>
          <w:bCs/>
          <w:color w:val="000000" w:themeColor="text1"/>
          <w:sz w:val="24"/>
          <w:szCs w:val="24"/>
        </w:rPr>
        <w:t>TS EN 228</w:t>
      </w:r>
      <w:r w:rsidR="00316A20" w:rsidRPr="00846F5D">
        <w:rPr>
          <w:rFonts w:ascii="Times New Roman" w:hAnsi="Times New Roman" w:cs="Times New Roman"/>
          <w:b/>
          <w:color w:val="000000" w:themeColor="text1"/>
          <w:sz w:val="24"/>
          <w:szCs w:val="24"/>
        </w:rPr>
        <w:t>:2012+A1</w:t>
      </w:r>
    </w:p>
    <w:p w:rsidR="0036679A" w:rsidRDefault="0036679A" w:rsidP="002A43E0">
      <w:pPr>
        <w:spacing w:after="0" w:line="240" w:lineRule="auto"/>
        <w:ind w:firstLine="567"/>
        <w:jc w:val="both"/>
        <w:rPr>
          <w:rFonts w:ascii="Times New Roman" w:hAnsi="Times New Roman" w:cs="Times New Roman"/>
        </w:rPr>
      </w:pPr>
      <w:r w:rsidRPr="00846F5D">
        <w:rPr>
          <w:rFonts w:ascii="Times New Roman" w:hAnsi="Times New Roman" w:cs="Times New Roman"/>
          <w:color w:val="000000" w:themeColor="text1"/>
          <w:sz w:val="24"/>
          <w:szCs w:val="24"/>
        </w:rPr>
        <w:t>Motorin (Diğer) :</w:t>
      </w:r>
      <w:r w:rsidRPr="00846F5D">
        <w:rPr>
          <w:rFonts w:ascii="Times New Roman" w:hAnsi="Times New Roman" w:cs="Times New Roman"/>
          <w:b/>
          <w:bCs/>
          <w:color w:val="000000" w:themeColor="text1"/>
          <w:sz w:val="24"/>
          <w:szCs w:val="24"/>
        </w:rPr>
        <w:t xml:space="preserve"> Otomotiv yakıtları - Dizel (motorin) - Gerekler ve deney yöntemleri</w:t>
      </w:r>
      <w:r w:rsidRPr="00846F5D">
        <w:rPr>
          <w:rFonts w:ascii="Times New Roman" w:hAnsi="Times New Roman" w:cs="Times New Roman"/>
          <w:color w:val="000000" w:themeColor="text1"/>
          <w:sz w:val="24"/>
          <w:szCs w:val="24"/>
        </w:rPr>
        <w:t xml:space="preserve"> </w:t>
      </w:r>
      <w:r w:rsidRPr="00846F5D">
        <w:rPr>
          <w:rFonts w:ascii="Times New Roman" w:hAnsi="Times New Roman" w:cs="Times New Roman"/>
          <w:b/>
          <w:bCs/>
          <w:color w:val="000000" w:themeColor="text1"/>
          <w:sz w:val="24"/>
          <w:szCs w:val="24"/>
        </w:rPr>
        <w:t>TS EN 590</w:t>
      </w:r>
      <w:r w:rsidR="00316A20" w:rsidRPr="00846F5D">
        <w:rPr>
          <w:rFonts w:ascii="Times New Roman" w:hAnsi="Times New Roman" w:cs="Times New Roman"/>
          <w:b/>
          <w:bCs/>
          <w:color w:val="000000" w:themeColor="text1"/>
          <w:sz w:val="24"/>
          <w:szCs w:val="24"/>
        </w:rPr>
        <w:t xml:space="preserve">:2013+A1 </w:t>
      </w:r>
      <w:r w:rsidRPr="00846F5D">
        <w:rPr>
          <w:rFonts w:ascii="Times New Roman" w:hAnsi="Times New Roman" w:cs="Times New Roman"/>
          <w:color w:val="000000" w:themeColor="text1"/>
        </w:rPr>
        <w:t xml:space="preserve">özelliklerini </w:t>
      </w:r>
      <w:r w:rsidRPr="0036679A">
        <w:rPr>
          <w:rFonts w:ascii="Times New Roman" w:hAnsi="Times New Roman" w:cs="Times New Roman"/>
        </w:rPr>
        <w:t>(uygulamadaki son şekliyle) ihtiva edeceklerdir</w:t>
      </w:r>
      <w:r>
        <w:rPr>
          <w:rFonts w:ascii="Times New Roman" w:hAnsi="Times New Roman" w:cs="Times New Roman"/>
        </w:rPr>
        <w:t>.</w:t>
      </w:r>
    </w:p>
    <w:p w:rsidR="00924CB9" w:rsidRPr="007C7A5D" w:rsidRDefault="008A4EDF" w:rsidP="008A4E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24CB9" w:rsidRPr="007C7A5D">
        <w:rPr>
          <w:rFonts w:ascii="Times New Roman" w:hAnsi="Times New Roman" w:cs="Times New Roman"/>
          <w:sz w:val="24"/>
          <w:szCs w:val="24"/>
        </w:rPr>
        <w:t xml:space="preserve">Yüklenici tarafından verilecek akaryakıt ürünleri ülkemizde üretim ve dağıtım yapan rafinerilerin, Petrol İşleri Genel Müdürlüğünce belirlenen evsaf ve niteliklere uygun olarak, imal </w:t>
      </w:r>
      <w:r w:rsidR="005C233E" w:rsidRPr="007C7A5D">
        <w:rPr>
          <w:rFonts w:ascii="Times New Roman" w:hAnsi="Times New Roman" w:cs="Times New Roman"/>
          <w:sz w:val="24"/>
          <w:szCs w:val="24"/>
        </w:rPr>
        <w:t xml:space="preserve">ettikleri </w:t>
      </w:r>
      <w:r w:rsidR="00924CB9" w:rsidRPr="007C7A5D">
        <w:rPr>
          <w:rFonts w:ascii="Times New Roman" w:hAnsi="Times New Roman" w:cs="Times New Roman"/>
          <w:sz w:val="24"/>
          <w:szCs w:val="24"/>
        </w:rPr>
        <w:t xml:space="preserve">ve ürettikleri mallar olacaktır. Satın alınacak akaryakıtın ulusal </w:t>
      </w:r>
      <w:r w:rsidR="005C233E" w:rsidRPr="007C7A5D">
        <w:rPr>
          <w:rFonts w:ascii="Times New Roman" w:hAnsi="Times New Roman" w:cs="Times New Roman"/>
          <w:sz w:val="24"/>
          <w:szCs w:val="24"/>
        </w:rPr>
        <w:t xml:space="preserve">marker kontrolü yapılmış </w:t>
      </w:r>
      <w:r w:rsidR="00924CB9" w:rsidRPr="007C7A5D">
        <w:rPr>
          <w:rFonts w:ascii="Times New Roman" w:hAnsi="Times New Roman" w:cs="Times New Roman"/>
          <w:sz w:val="24"/>
          <w:szCs w:val="24"/>
        </w:rPr>
        <w:t xml:space="preserve">olacaktır. </w:t>
      </w:r>
    </w:p>
    <w:p w:rsidR="0035643D" w:rsidRPr="007C7A5D" w:rsidRDefault="0035643D" w:rsidP="002A43E0">
      <w:pPr>
        <w:spacing w:after="0" w:line="240" w:lineRule="auto"/>
        <w:jc w:val="both"/>
        <w:rPr>
          <w:rFonts w:ascii="Times New Roman" w:hAnsi="Times New Roman" w:cs="Times New Roman"/>
          <w:b/>
          <w:sz w:val="24"/>
          <w:szCs w:val="24"/>
        </w:rPr>
      </w:pPr>
    </w:p>
    <w:p w:rsidR="00924CB9" w:rsidRPr="007C7A5D" w:rsidRDefault="00924CB9"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w:t>
      </w:r>
      <w:r w:rsidR="008A4EDF">
        <w:rPr>
          <w:rFonts w:ascii="Times New Roman" w:hAnsi="Times New Roman" w:cs="Times New Roman"/>
          <w:b/>
          <w:sz w:val="24"/>
          <w:szCs w:val="24"/>
        </w:rPr>
        <w:t>4</w:t>
      </w:r>
      <w:r w:rsidRPr="007C7A5D">
        <w:rPr>
          <w:rFonts w:ascii="Times New Roman" w:hAnsi="Times New Roman" w:cs="Times New Roman"/>
          <w:b/>
          <w:sz w:val="24"/>
          <w:szCs w:val="24"/>
        </w:rPr>
        <w:t xml:space="preserve"> </w:t>
      </w:r>
      <w:r w:rsidR="00366686" w:rsidRPr="007C7A5D">
        <w:rPr>
          <w:rFonts w:ascii="Times New Roman" w:hAnsi="Times New Roman" w:cs="Times New Roman"/>
          <w:b/>
          <w:sz w:val="24"/>
          <w:szCs w:val="24"/>
        </w:rPr>
        <w:t xml:space="preserve">- </w:t>
      </w:r>
      <w:r w:rsidRPr="007C7A5D">
        <w:rPr>
          <w:rFonts w:ascii="Times New Roman" w:hAnsi="Times New Roman" w:cs="Times New Roman"/>
          <w:sz w:val="24"/>
          <w:szCs w:val="24"/>
        </w:rPr>
        <w:t xml:space="preserve">İhale konusu </w:t>
      </w:r>
      <w:r w:rsidRPr="007C7A5D">
        <w:rPr>
          <w:rFonts w:ascii="Times New Roman" w:hAnsi="Times New Roman" w:cs="Times New Roman"/>
          <w:b/>
          <w:sz w:val="24"/>
          <w:szCs w:val="24"/>
        </w:rPr>
        <w:t xml:space="preserve">kurşunsuz benzin (95 oktan) </w:t>
      </w:r>
      <w:r w:rsidRPr="007C7A5D">
        <w:rPr>
          <w:rFonts w:ascii="Times New Roman" w:hAnsi="Times New Roman" w:cs="Times New Roman"/>
          <w:sz w:val="24"/>
          <w:szCs w:val="24"/>
        </w:rPr>
        <w:t>ve</w:t>
      </w:r>
      <w:r w:rsidRPr="007C7A5D">
        <w:rPr>
          <w:rFonts w:ascii="Times New Roman" w:hAnsi="Times New Roman" w:cs="Times New Roman"/>
          <w:b/>
          <w:sz w:val="24"/>
          <w:szCs w:val="24"/>
        </w:rPr>
        <w:t xml:space="preserve"> motorin (diğer)</w:t>
      </w:r>
      <w:r w:rsidR="008A4EDF">
        <w:rPr>
          <w:rFonts w:ascii="Times New Roman" w:hAnsi="Times New Roman" w:cs="Times New Roman"/>
          <w:sz w:val="24"/>
          <w:szCs w:val="24"/>
        </w:rPr>
        <w:t xml:space="preserve"> alımları,</w:t>
      </w:r>
      <w:r w:rsidR="008A4EDF" w:rsidRPr="007C7A5D">
        <w:rPr>
          <w:rFonts w:ascii="Times New Roman" w:hAnsi="Times New Roman" w:cs="Times New Roman"/>
          <w:sz w:val="24"/>
          <w:szCs w:val="24"/>
        </w:rPr>
        <w:t xml:space="preserve"> yükleniciye</w:t>
      </w:r>
      <w:r w:rsidR="008A4EDF" w:rsidRPr="007C7A5D">
        <w:rPr>
          <w:rFonts w:ascii="Times New Roman" w:hAnsi="Times New Roman" w:cs="Times New Roman"/>
          <w:b/>
          <w:sz w:val="24"/>
          <w:szCs w:val="24"/>
        </w:rPr>
        <w:t xml:space="preserve"> </w:t>
      </w:r>
      <w:r w:rsidR="008A4EDF">
        <w:rPr>
          <w:rFonts w:ascii="Times New Roman" w:hAnsi="Times New Roman" w:cs="Times New Roman"/>
          <w:sz w:val="24"/>
          <w:szCs w:val="24"/>
        </w:rPr>
        <w:t xml:space="preserve">ait, </w:t>
      </w:r>
      <w:r w:rsidR="008A4EDF" w:rsidRPr="007C7A5D">
        <w:rPr>
          <w:rFonts w:ascii="Times New Roman" w:hAnsi="Times New Roman" w:cs="Times New Roman"/>
          <w:sz w:val="24"/>
          <w:szCs w:val="24"/>
        </w:rPr>
        <w:t xml:space="preserve">taşıtı otomatik olarak tanıyan </w:t>
      </w:r>
      <w:proofErr w:type="spellStart"/>
      <w:r w:rsidR="008A4EDF" w:rsidRPr="007C7A5D">
        <w:rPr>
          <w:rFonts w:ascii="Times New Roman" w:hAnsi="Times New Roman" w:cs="Times New Roman"/>
          <w:b/>
          <w:sz w:val="24"/>
          <w:szCs w:val="24"/>
        </w:rPr>
        <w:t>OTTS’ne</w:t>
      </w:r>
      <w:proofErr w:type="spellEnd"/>
      <w:r w:rsidR="008A4EDF" w:rsidRPr="007C7A5D">
        <w:rPr>
          <w:rFonts w:ascii="Times New Roman" w:hAnsi="Times New Roman" w:cs="Times New Roman"/>
          <w:sz w:val="24"/>
          <w:szCs w:val="24"/>
        </w:rPr>
        <w:t xml:space="preserve"> sahip akaryakıt dağıtım şirketlerin</w:t>
      </w:r>
      <w:r w:rsidR="008A4EDF">
        <w:rPr>
          <w:rFonts w:ascii="Times New Roman" w:hAnsi="Times New Roman" w:cs="Times New Roman"/>
          <w:sz w:val="24"/>
          <w:szCs w:val="24"/>
        </w:rPr>
        <w:t xml:space="preserve">in </w:t>
      </w:r>
      <w:r w:rsidRPr="007C7A5D">
        <w:rPr>
          <w:rFonts w:ascii="Times New Roman" w:hAnsi="Times New Roman" w:cs="Times New Roman"/>
          <w:sz w:val="24"/>
          <w:szCs w:val="24"/>
        </w:rPr>
        <w:t xml:space="preserve">bayi dağıtım istasyonlarının pompalarından </w:t>
      </w:r>
      <w:r w:rsidR="00585A79" w:rsidRPr="007C7A5D">
        <w:rPr>
          <w:rFonts w:ascii="Times New Roman" w:hAnsi="Times New Roman" w:cs="Times New Roman"/>
          <w:sz w:val="24"/>
          <w:szCs w:val="24"/>
        </w:rPr>
        <w:t>idarenin</w:t>
      </w:r>
      <w:r w:rsidR="00585A79" w:rsidRPr="007C7A5D">
        <w:rPr>
          <w:rFonts w:ascii="Times New Roman" w:hAnsi="Times New Roman" w:cs="Times New Roman"/>
          <w:b/>
          <w:sz w:val="24"/>
          <w:szCs w:val="24"/>
        </w:rPr>
        <w:t xml:space="preserve"> </w:t>
      </w:r>
      <w:r w:rsidRPr="007C7A5D">
        <w:rPr>
          <w:rFonts w:ascii="Times New Roman" w:hAnsi="Times New Roman" w:cs="Times New Roman"/>
          <w:sz w:val="24"/>
          <w:szCs w:val="24"/>
        </w:rPr>
        <w:t xml:space="preserve">araçlarının ihtiyacı nispetinde yapılacaktır. </w:t>
      </w:r>
      <w:r w:rsidR="00585A79" w:rsidRPr="007C7A5D">
        <w:rPr>
          <w:rFonts w:ascii="Times New Roman" w:hAnsi="Times New Roman" w:cs="Times New Roman"/>
          <w:sz w:val="24"/>
          <w:szCs w:val="24"/>
        </w:rPr>
        <w:t xml:space="preserve">İdarenin </w:t>
      </w:r>
      <w:r w:rsidRPr="007C7A5D">
        <w:rPr>
          <w:rFonts w:ascii="Times New Roman" w:hAnsi="Times New Roman" w:cs="Times New Roman"/>
          <w:sz w:val="24"/>
          <w:szCs w:val="24"/>
        </w:rPr>
        <w:t>araçlarına akaryakıt hiçbir zaman bidon, teneke vb. kaplarla verilmeyecektir.</w:t>
      </w:r>
      <w:r w:rsidR="00585A79" w:rsidRPr="007C7A5D">
        <w:rPr>
          <w:rFonts w:ascii="Times New Roman" w:hAnsi="Times New Roman" w:cs="Times New Roman"/>
          <w:sz w:val="24"/>
          <w:szCs w:val="24"/>
        </w:rPr>
        <w:t xml:space="preserve"> (Ot biçme ve ilaçlama makineleri için alınacak olan kurşunsuz benzin 95 oktan istisna olup; ilgili </w:t>
      </w:r>
      <w:r w:rsidR="00AD245B">
        <w:rPr>
          <w:rFonts w:ascii="Times New Roman" w:hAnsi="Times New Roman" w:cs="Times New Roman"/>
          <w:sz w:val="24"/>
          <w:szCs w:val="24"/>
        </w:rPr>
        <w:t xml:space="preserve">birimin </w:t>
      </w:r>
      <w:r w:rsidR="00431E6A">
        <w:rPr>
          <w:rFonts w:ascii="Times New Roman" w:hAnsi="Times New Roman" w:cs="Times New Roman"/>
          <w:sz w:val="24"/>
          <w:szCs w:val="24"/>
        </w:rPr>
        <w:t xml:space="preserve">yakıt alım </w:t>
      </w:r>
      <w:r w:rsidR="00AD245B">
        <w:rPr>
          <w:rFonts w:ascii="Times New Roman" w:hAnsi="Times New Roman" w:cs="Times New Roman"/>
          <w:sz w:val="24"/>
          <w:szCs w:val="24"/>
        </w:rPr>
        <w:t xml:space="preserve">kartı olmadan </w:t>
      </w:r>
      <w:r w:rsidR="00585A79" w:rsidRPr="007C7A5D">
        <w:rPr>
          <w:rFonts w:ascii="Times New Roman" w:hAnsi="Times New Roman" w:cs="Times New Roman"/>
          <w:sz w:val="24"/>
          <w:szCs w:val="24"/>
        </w:rPr>
        <w:t>akaryakıt verilmeyecektir.)</w:t>
      </w:r>
      <w:r w:rsidR="006A6C89">
        <w:rPr>
          <w:rFonts w:ascii="Times New Roman" w:hAnsi="Times New Roman" w:cs="Times New Roman"/>
          <w:sz w:val="24"/>
          <w:szCs w:val="24"/>
        </w:rPr>
        <w:t xml:space="preserve"> </w:t>
      </w:r>
    </w:p>
    <w:p w:rsidR="00924CB9"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4.1.</w:t>
      </w:r>
      <w:r>
        <w:rPr>
          <w:rFonts w:ascii="Times New Roman" w:hAnsi="Times New Roman" w:cs="Times New Roman"/>
          <w:b/>
          <w:sz w:val="24"/>
          <w:szCs w:val="24"/>
        </w:rPr>
        <w:tab/>
      </w:r>
      <w:r w:rsidR="004745D2" w:rsidRPr="007C7A5D">
        <w:rPr>
          <w:rFonts w:ascii="Times New Roman" w:hAnsi="Times New Roman" w:cs="Times New Roman"/>
          <w:sz w:val="24"/>
          <w:szCs w:val="24"/>
        </w:rPr>
        <w:t xml:space="preserve">Akaryakıt ihalesi üzerinde kalan </w:t>
      </w:r>
      <w:r w:rsidR="00D852D1" w:rsidRPr="007C7A5D">
        <w:rPr>
          <w:rFonts w:ascii="Times New Roman" w:hAnsi="Times New Roman" w:cs="Times New Roman"/>
          <w:sz w:val="24"/>
          <w:szCs w:val="24"/>
        </w:rPr>
        <w:t>yüklenici</w:t>
      </w:r>
      <w:r w:rsidR="004745D2" w:rsidRPr="007C7A5D">
        <w:rPr>
          <w:rFonts w:ascii="Times New Roman" w:hAnsi="Times New Roman" w:cs="Times New Roman"/>
          <w:sz w:val="24"/>
          <w:szCs w:val="24"/>
        </w:rPr>
        <w:t xml:space="preserve">, </w:t>
      </w:r>
      <w:r w:rsidR="00D852D1" w:rsidRPr="007C7A5D">
        <w:rPr>
          <w:rFonts w:ascii="Times New Roman" w:hAnsi="Times New Roman" w:cs="Times New Roman"/>
          <w:sz w:val="24"/>
          <w:szCs w:val="24"/>
        </w:rPr>
        <w:t>s</w:t>
      </w:r>
      <w:r w:rsidR="004745D2" w:rsidRPr="007C7A5D">
        <w:rPr>
          <w:rFonts w:ascii="Times New Roman" w:hAnsi="Times New Roman" w:cs="Times New Roman"/>
          <w:sz w:val="24"/>
          <w:szCs w:val="24"/>
        </w:rPr>
        <w:t xml:space="preserve">özleşme süresi içinde </w:t>
      </w:r>
      <w:r w:rsidR="00D852D1" w:rsidRPr="007C7A5D">
        <w:rPr>
          <w:rFonts w:ascii="Times New Roman" w:hAnsi="Times New Roman" w:cs="Times New Roman"/>
          <w:sz w:val="24"/>
          <w:szCs w:val="24"/>
        </w:rPr>
        <w:t>idarenin</w:t>
      </w:r>
      <w:r w:rsidR="00D852D1" w:rsidRPr="007C7A5D">
        <w:rPr>
          <w:rFonts w:ascii="Times New Roman" w:hAnsi="Times New Roman" w:cs="Times New Roman"/>
          <w:b/>
          <w:sz w:val="24"/>
          <w:szCs w:val="24"/>
        </w:rPr>
        <w:t xml:space="preserve"> </w:t>
      </w:r>
      <w:r w:rsidR="004745D2" w:rsidRPr="007C7A5D">
        <w:rPr>
          <w:rFonts w:ascii="Times New Roman" w:hAnsi="Times New Roman" w:cs="Times New Roman"/>
          <w:sz w:val="24"/>
          <w:szCs w:val="24"/>
        </w:rPr>
        <w:t>araçlarına (</w:t>
      </w:r>
      <w:r w:rsidR="00D852D1" w:rsidRPr="007C7A5D">
        <w:rPr>
          <w:rFonts w:ascii="Times New Roman" w:hAnsi="Times New Roman" w:cs="Times New Roman"/>
          <w:sz w:val="24"/>
          <w:szCs w:val="24"/>
        </w:rPr>
        <w:t>i</w:t>
      </w:r>
      <w:r w:rsidR="004745D2" w:rsidRPr="007C7A5D">
        <w:rPr>
          <w:rFonts w:ascii="Times New Roman" w:hAnsi="Times New Roman" w:cs="Times New Roman"/>
          <w:sz w:val="24"/>
          <w:szCs w:val="24"/>
        </w:rPr>
        <w:t>dare envan</w:t>
      </w:r>
      <w:r w:rsidR="00D852D1" w:rsidRPr="007C7A5D">
        <w:rPr>
          <w:rFonts w:ascii="Times New Roman" w:hAnsi="Times New Roman" w:cs="Times New Roman"/>
          <w:sz w:val="24"/>
          <w:szCs w:val="24"/>
        </w:rPr>
        <w:t>t</w:t>
      </w:r>
      <w:r w:rsidR="004745D2" w:rsidRPr="007C7A5D">
        <w:rPr>
          <w:rFonts w:ascii="Times New Roman" w:hAnsi="Times New Roman" w:cs="Times New Roman"/>
          <w:sz w:val="24"/>
          <w:szCs w:val="24"/>
        </w:rPr>
        <w:t xml:space="preserve">erine sonradan </w:t>
      </w:r>
      <w:proofErr w:type="gramStart"/>
      <w:r w:rsidR="004745D2" w:rsidRPr="007C7A5D">
        <w:rPr>
          <w:rFonts w:ascii="Times New Roman" w:hAnsi="Times New Roman" w:cs="Times New Roman"/>
          <w:sz w:val="24"/>
          <w:szCs w:val="24"/>
        </w:rPr>
        <w:t>dahil</w:t>
      </w:r>
      <w:proofErr w:type="gramEnd"/>
      <w:r w:rsidR="004745D2" w:rsidRPr="007C7A5D">
        <w:rPr>
          <w:rFonts w:ascii="Times New Roman" w:hAnsi="Times New Roman" w:cs="Times New Roman"/>
          <w:sz w:val="24"/>
          <w:szCs w:val="24"/>
        </w:rPr>
        <w:t xml:space="preserve"> edilen tüm araçlar da dahil) </w:t>
      </w:r>
      <w:proofErr w:type="spellStart"/>
      <w:r w:rsidR="004745D2" w:rsidRPr="007C7A5D">
        <w:rPr>
          <w:rFonts w:ascii="Times New Roman" w:hAnsi="Times New Roman" w:cs="Times New Roman"/>
          <w:b/>
          <w:sz w:val="24"/>
          <w:szCs w:val="24"/>
        </w:rPr>
        <w:t>OTSS’</w:t>
      </w:r>
      <w:r w:rsidR="004745D2" w:rsidRPr="007C7A5D">
        <w:rPr>
          <w:rFonts w:ascii="Times New Roman" w:hAnsi="Times New Roman" w:cs="Times New Roman"/>
          <w:sz w:val="24"/>
          <w:szCs w:val="24"/>
        </w:rPr>
        <w:t>ne</w:t>
      </w:r>
      <w:proofErr w:type="spellEnd"/>
      <w:r w:rsidR="004745D2" w:rsidRPr="007C7A5D">
        <w:rPr>
          <w:rFonts w:ascii="Times New Roman" w:hAnsi="Times New Roman" w:cs="Times New Roman"/>
          <w:sz w:val="24"/>
          <w:szCs w:val="24"/>
        </w:rPr>
        <w:t xml:space="preserve"> ait cihaz ve eklentilerinin takma ve sökme giderleri için h</w:t>
      </w:r>
      <w:r w:rsidR="00D852D1" w:rsidRPr="007C7A5D">
        <w:rPr>
          <w:rFonts w:ascii="Times New Roman" w:hAnsi="Times New Roman" w:cs="Times New Roman"/>
          <w:sz w:val="24"/>
          <w:szCs w:val="24"/>
        </w:rPr>
        <w:t>içbir ücret talep etmeyecektir.</w:t>
      </w:r>
    </w:p>
    <w:p w:rsidR="004745D2"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4.2.</w:t>
      </w:r>
      <w:r>
        <w:rPr>
          <w:rFonts w:ascii="Times New Roman" w:hAnsi="Times New Roman" w:cs="Times New Roman"/>
          <w:b/>
          <w:sz w:val="24"/>
          <w:szCs w:val="24"/>
        </w:rPr>
        <w:tab/>
      </w:r>
      <w:r w:rsidR="00D852D1" w:rsidRPr="007C7A5D">
        <w:rPr>
          <w:rFonts w:ascii="Times New Roman" w:hAnsi="Times New Roman" w:cs="Times New Roman"/>
          <w:sz w:val="24"/>
          <w:szCs w:val="24"/>
        </w:rPr>
        <w:t>İdarenin</w:t>
      </w:r>
      <w:r w:rsidR="00D852D1" w:rsidRPr="007C7A5D">
        <w:rPr>
          <w:rFonts w:ascii="Times New Roman" w:hAnsi="Times New Roman" w:cs="Times New Roman"/>
          <w:b/>
          <w:sz w:val="24"/>
          <w:szCs w:val="24"/>
        </w:rPr>
        <w:t xml:space="preserve"> </w:t>
      </w:r>
      <w:r w:rsidR="004745D2" w:rsidRPr="007C7A5D">
        <w:rPr>
          <w:rFonts w:ascii="Times New Roman" w:hAnsi="Times New Roman" w:cs="Times New Roman"/>
          <w:sz w:val="24"/>
          <w:szCs w:val="24"/>
        </w:rPr>
        <w:t xml:space="preserve">araçlarına takılan cihazların bakım, onarım ve servis hizmetlerinin tamamı </w:t>
      </w:r>
      <w:r w:rsidR="00D852D1" w:rsidRPr="007C7A5D">
        <w:rPr>
          <w:rFonts w:ascii="Times New Roman" w:hAnsi="Times New Roman" w:cs="Times New Roman"/>
          <w:sz w:val="24"/>
          <w:szCs w:val="24"/>
        </w:rPr>
        <w:t xml:space="preserve">yükleniciye </w:t>
      </w:r>
      <w:r w:rsidR="004745D2" w:rsidRPr="007C7A5D">
        <w:rPr>
          <w:rFonts w:ascii="Times New Roman" w:hAnsi="Times New Roman" w:cs="Times New Roman"/>
          <w:sz w:val="24"/>
          <w:szCs w:val="24"/>
        </w:rPr>
        <w:t>ait olup,</w:t>
      </w:r>
      <w:r w:rsidR="004745D2" w:rsidRPr="007C7A5D">
        <w:rPr>
          <w:rFonts w:ascii="Times New Roman" w:hAnsi="Times New Roman" w:cs="Times New Roman"/>
          <w:b/>
          <w:sz w:val="24"/>
          <w:szCs w:val="24"/>
        </w:rPr>
        <w:t xml:space="preserve"> </w:t>
      </w:r>
      <w:r w:rsidR="00D852D1" w:rsidRPr="007C7A5D">
        <w:rPr>
          <w:rFonts w:ascii="Times New Roman" w:hAnsi="Times New Roman" w:cs="Times New Roman"/>
          <w:sz w:val="24"/>
          <w:szCs w:val="24"/>
        </w:rPr>
        <w:t xml:space="preserve">yüklenici </w:t>
      </w:r>
      <w:r w:rsidR="004745D2" w:rsidRPr="007C7A5D">
        <w:rPr>
          <w:rFonts w:ascii="Times New Roman" w:hAnsi="Times New Roman" w:cs="Times New Roman"/>
          <w:sz w:val="24"/>
          <w:szCs w:val="24"/>
        </w:rPr>
        <w:t xml:space="preserve">hizmetleri ücretsiz yapacaktır. Takılan cihazlardan değiştirilmesi gerekenler </w:t>
      </w:r>
      <w:r w:rsidR="00D852D1" w:rsidRPr="007C7A5D">
        <w:rPr>
          <w:rFonts w:ascii="Times New Roman" w:hAnsi="Times New Roman" w:cs="Times New Roman"/>
          <w:sz w:val="24"/>
          <w:szCs w:val="24"/>
        </w:rPr>
        <w:t>yüklenici</w:t>
      </w:r>
      <w:r w:rsidR="00D852D1" w:rsidRPr="007C7A5D">
        <w:rPr>
          <w:rFonts w:ascii="Times New Roman" w:hAnsi="Times New Roman" w:cs="Times New Roman"/>
          <w:b/>
          <w:sz w:val="24"/>
          <w:szCs w:val="24"/>
        </w:rPr>
        <w:t xml:space="preserve"> </w:t>
      </w:r>
      <w:r w:rsidR="004745D2" w:rsidRPr="007C7A5D">
        <w:rPr>
          <w:rFonts w:ascii="Times New Roman" w:hAnsi="Times New Roman" w:cs="Times New Roman"/>
          <w:sz w:val="24"/>
          <w:szCs w:val="24"/>
        </w:rPr>
        <w:t xml:space="preserve">tarafından değiştirilecek, bunun için </w:t>
      </w:r>
      <w:r w:rsidR="00D852D1" w:rsidRPr="007C7A5D">
        <w:rPr>
          <w:rFonts w:ascii="Times New Roman" w:hAnsi="Times New Roman" w:cs="Times New Roman"/>
          <w:sz w:val="24"/>
          <w:szCs w:val="24"/>
        </w:rPr>
        <w:t xml:space="preserve">yüklenici </w:t>
      </w:r>
      <w:r w:rsidR="004745D2" w:rsidRPr="007C7A5D">
        <w:rPr>
          <w:rFonts w:ascii="Times New Roman" w:hAnsi="Times New Roman" w:cs="Times New Roman"/>
          <w:sz w:val="24"/>
          <w:szCs w:val="24"/>
        </w:rPr>
        <w:t xml:space="preserve">herhangi bir ücret talep etmeyecektir.  </w:t>
      </w:r>
    </w:p>
    <w:p w:rsidR="004745D2"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4.3.</w:t>
      </w:r>
      <w:r>
        <w:rPr>
          <w:rFonts w:ascii="Times New Roman" w:hAnsi="Times New Roman" w:cs="Times New Roman"/>
          <w:b/>
          <w:sz w:val="24"/>
          <w:szCs w:val="24"/>
        </w:rPr>
        <w:tab/>
      </w:r>
      <w:r w:rsidR="00BE616E" w:rsidRPr="007C7A5D">
        <w:rPr>
          <w:rFonts w:ascii="Times New Roman" w:hAnsi="Times New Roman" w:cs="Times New Roman"/>
          <w:sz w:val="24"/>
          <w:szCs w:val="24"/>
        </w:rPr>
        <w:t>Yüklenici</w:t>
      </w:r>
      <w:r w:rsidR="006A6C89">
        <w:rPr>
          <w:rFonts w:ascii="Times New Roman" w:hAnsi="Times New Roman" w:cs="Times New Roman"/>
          <w:sz w:val="24"/>
          <w:szCs w:val="24"/>
        </w:rPr>
        <w:t>ye</w:t>
      </w:r>
      <w:r w:rsidR="00BE616E" w:rsidRPr="007C7A5D">
        <w:rPr>
          <w:rFonts w:ascii="Times New Roman" w:hAnsi="Times New Roman" w:cs="Times New Roman"/>
          <w:sz w:val="24"/>
          <w:szCs w:val="24"/>
        </w:rPr>
        <w:t xml:space="preserve">, idarenin </w:t>
      </w:r>
      <w:r w:rsidR="004745D2" w:rsidRPr="007C7A5D">
        <w:rPr>
          <w:rFonts w:ascii="Times New Roman" w:hAnsi="Times New Roman" w:cs="Times New Roman"/>
          <w:sz w:val="24"/>
          <w:szCs w:val="24"/>
        </w:rPr>
        <w:t xml:space="preserve">araçlarına taktığı cihazlar için kullanım hakkı </w:t>
      </w:r>
      <w:r w:rsidR="00BE616E" w:rsidRPr="007C7A5D">
        <w:rPr>
          <w:rFonts w:ascii="Times New Roman" w:hAnsi="Times New Roman" w:cs="Times New Roman"/>
          <w:sz w:val="24"/>
          <w:szCs w:val="24"/>
        </w:rPr>
        <w:t xml:space="preserve">veya </w:t>
      </w:r>
      <w:r w:rsidR="004745D2" w:rsidRPr="007C7A5D">
        <w:rPr>
          <w:rFonts w:ascii="Times New Roman" w:hAnsi="Times New Roman" w:cs="Times New Roman"/>
          <w:sz w:val="24"/>
          <w:szCs w:val="24"/>
        </w:rPr>
        <w:t xml:space="preserve">bedeli, sigorta bedeli, nakliye ve kargo bedeli ve bu gibi adlar altında her hangi bir ücret ödenmeyecektir. </w:t>
      </w:r>
    </w:p>
    <w:p w:rsidR="004745D2"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4.4.</w:t>
      </w:r>
      <w:r>
        <w:rPr>
          <w:rFonts w:ascii="Times New Roman" w:hAnsi="Times New Roman" w:cs="Times New Roman"/>
          <w:b/>
          <w:sz w:val="24"/>
          <w:szCs w:val="24"/>
        </w:rPr>
        <w:tab/>
      </w:r>
      <w:r w:rsidR="00BE616E" w:rsidRPr="007C7A5D">
        <w:rPr>
          <w:rFonts w:ascii="Times New Roman" w:hAnsi="Times New Roman" w:cs="Times New Roman"/>
          <w:sz w:val="24"/>
          <w:szCs w:val="24"/>
        </w:rPr>
        <w:t xml:space="preserve">İdarenin </w:t>
      </w:r>
      <w:r w:rsidR="00D52F2F" w:rsidRPr="007C7A5D">
        <w:rPr>
          <w:rFonts w:ascii="Times New Roman" w:hAnsi="Times New Roman" w:cs="Times New Roman"/>
          <w:sz w:val="24"/>
          <w:szCs w:val="24"/>
        </w:rPr>
        <w:t xml:space="preserve">araçlarına takılan cihazların arızalı olmasından, istasyonlarda akaryakıtın bu araçlara doldurulurken ve doldurulduktan sonra </w:t>
      </w:r>
      <w:r w:rsidR="00BE1890" w:rsidRPr="007C7A5D">
        <w:rPr>
          <w:rFonts w:ascii="Times New Roman" w:hAnsi="Times New Roman" w:cs="Times New Roman"/>
          <w:sz w:val="24"/>
          <w:szCs w:val="24"/>
        </w:rPr>
        <w:t xml:space="preserve">yüklenicinin </w:t>
      </w:r>
      <w:r w:rsidR="00D52F2F" w:rsidRPr="007C7A5D">
        <w:rPr>
          <w:rFonts w:ascii="Times New Roman" w:hAnsi="Times New Roman" w:cs="Times New Roman"/>
          <w:sz w:val="24"/>
          <w:szCs w:val="24"/>
        </w:rPr>
        <w:t>dikkatsizlik, tedbirsizlik ve ihmali gibi nedenler</w:t>
      </w:r>
      <w:r w:rsidR="00BE1890" w:rsidRPr="007C7A5D">
        <w:rPr>
          <w:rFonts w:ascii="Times New Roman" w:hAnsi="Times New Roman" w:cs="Times New Roman"/>
          <w:sz w:val="24"/>
          <w:szCs w:val="24"/>
        </w:rPr>
        <w:t xml:space="preserve">le idarenin </w:t>
      </w:r>
      <w:r w:rsidR="00D52F2F" w:rsidRPr="007C7A5D">
        <w:rPr>
          <w:rFonts w:ascii="Times New Roman" w:hAnsi="Times New Roman" w:cs="Times New Roman"/>
          <w:sz w:val="24"/>
          <w:szCs w:val="24"/>
        </w:rPr>
        <w:t xml:space="preserve">araçlarında oluşan tüm zararların tamamının tazmininden </w:t>
      </w:r>
      <w:r w:rsidR="00BE1890" w:rsidRPr="007C7A5D">
        <w:rPr>
          <w:rFonts w:ascii="Times New Roman" w:hAnsi="Times New Roman" w:cs="Times New Roman"/>
          <w:sz w:val="24"/>
          <w:szCs w:val="24"/>
        </w:rPr>
        <w:t>yüklenici sorumludur.</w:t>
      </w:r>
    </w:p>
    <w:p w:rsidR="00A66AC0" w:rsidRDefault="00A66AC0" w:rsidP="002A43E0">
      <w:pPr>
        <w:spacing w:after="0" w:line="240" w:lineRule="auto"/>
        <w:ind w:firstLine="567"/>
        <w:jc w:val="both"/>
        <w:rPr>
          <w:rFonts w:ascii="Times New Roman" w:hAnsi="Times New Roman" w:cs="Times New Roman"/>
          <w:b/>
          <w:sz w:val="24"/>
          <w:szCs w:val="24"/>
        </w:rPr>
      </w:pPr>
    </w:p>
    <w:p w:rsidR="00E97498" w:rsidRPr="007C7A5D" w:rsidRDefault="00E97498"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w:t>
      </w:r>
      <w:r w:rsidR="00A66AC0">
        <w:rPr>
          <w:rFonts w:ascii="Times New Roman" w:hAnsi="Times New Roman" w:cs="Times New Roman"/>
          <w:b/>
          <w:sz w:val="24"/>
          <w:szCs w:val="24"/>
        </w:rPr>
        <w:t>5</w:t>
      </w:r>
      <w:r w:rsidR="00726759" w:rsidRPr="007C7A5D">
        <w:rPr>
          <w:rFonts w:ascii="Times New Roman" w:hAnsi="Times New Roman" w:cs="Times New Roman"/>
          <w:b/>
          <w:sz w:val="24"/>
          <w:szCs w:val="24"/>
        </w:rPr>
        <w:t xml:space="preserve"> - </w:t>
      </w:r>
      <w:r w:rsidRPr="007C7A5D">
        <w:rPr>
          <w:rFonts w:ascii="Times New Roman" w:hAnsi="Times New Roman" w:cs="Times New Roman"/>
          <w:sz w:val="24"/>
          <w:szCs w:val="24"/>
        </w:rPr>
        <w:t xml:space="preserve">Araçlara takılan cihazlar aşağıda belirtilen özellikleri taşıyacaktır. </w:t>
      </w:r>
    </w:p>
    <w:p w:rsidR="00E97498" w:rsidRPr="007C7A5D" w:rsidRDefault="00E97498" w:rsidP="002A43E0">
      <w:pPr>
        <w:spacing w:after="0" w:line="240" w:lineRule="auto"/>
        <w:jc w:val="both"/>
        <w:rPr>
          <w:rFonts w:ascii="Times New Roman" w:hAnsi="Times New Roman" w:cs="Times New Roman"/>
          <w:sz w:val="24"/>
          <w:szCs w:val="24"/>
        </w:rPr>
      </w:pPr>
      <w:r w:rsidRPr="007C7A5D">
        <w:rPr>
          <w:rFonts w:ascii="Times New Roman" w:hAnsi="Times New Roman" w:cs="Times New Roman"/>
          <w:sz w:val="24"/>
          <w:szCs w:val="24"/>
        </w:rPr>
        <w:tab/>
      </w:r>
      <w:r w:rsidR="00A66AC0">
        <w:rPr>
          <w:rFonts w:ascii="Times New Roman" w:hAnsi="Times New Roman" w:cs="Times New Roman"/>
          <w:b/>
          <w:sz w:val="24"/>
          <w:szCs w:val="24"/>
        </w:rPr>
        <w:t>5.1.</w:t>
      </w:r>
      <w:r w:rsidR="00A66AC0">
        <w:rPr>
          <w:rFonts w:ascii="Times New Roman" w:hAnsi="Times New Roman" w:cs="Times New Roman"/>
          <w:b/>
          <w:sz w:val="24"/>
          <w:szCs w:val="24"/>
        </w:rPr>
        <w:tab/>
      </w:r>
      <w:r w:rsidRPr="007C7A5D">
        <w:rPr>
          <w:rFonts w:ascii="Times New Roman" w:hAnsi="Times New Roman" w:cs="Times New Roman"/>
          <w:sz w:val="24"/>
          <w:szCs w:val="24"/>
        </w:rPr>
        <w:t>OTSS ile akaryakıt verilen taşıtlar hakkında aşağıda belirtilen bilgi ve d</w:t>
      </w:r>
      <w:r w:rsidR="00726759" w:rsidRPr="007C7A5D">
        <w:rPr>
          <w:rFonts w:ascii="Times New Roman" w:hAnsi="Times New Roman" w:cs="Times New Roman"/>
          <w:sz w:val="24"/>
          <w:szCs w:val="24"/>
        </w:rPr>
        <w:t>o</w:t>
      </w:r>
      <w:r w:rsidRPr="007C7A5D">
        <w:rPr>
          <w:rFonts w:ascii="Times New Roman" w:hAnsi="Times New Roman" w:cs="Times New Roman"/>
          <w:sz w:val="24"/>
          <w:szCs w:val="24"/>
        </w:rPr>
        <w:t xml:space="preserve">kümanları verebilecek nitelikte olacaktır. </w:t>
      </w:r>
    </w:p>
    <w:p w:rsidR="00E97498" w:rsidRPr="007C7A5D" w:rsidRDefault="00A66AC0" w:rsidP="002A43E0">
      <w:pPr>
        <w:spacing w:after="0" w:line="240" w:lineRule="auto"/>
        <w:ind w:firstLine="567"/>
        <w:jc w:val="both"/>
        <w:rPr>
          <w:rFonts w:ascii="Times New Roman" w:hAnsi="Times New Roman" w:cs="Times New Roman"/>
          <w:sz w:val="24"/>
          <w:szCs w:val="24"/>
        </w:rPr>
      </w:pPr>
      <w:r w:rsidRPr="00A66AC0">
        <w:rPr>
          <w:rFonts w:ascii="Times New Roman" w:hAnsi="Times New Roman" w:cs="Times New Roman"/>
          <w:b/>
          <w:sz w:val="24"/>
          <w:szCs w:val="24"/>
        </w:rPr>
        <w:t>5.2.</w:t>
      </w:r>
      <w:r w:rsidRPr="00A66AC0">
        <w:rPr>
          <w:rFonts w:ascii="Times New Roman" w:hAnsi="Times New Roman" w:cs="Times New Roman"/>
          <w:b/>
          <w:sz w:val="24"/>
          <w:szCs w:val="24"/>
        </w:rPr>
        <w:tab/>
      </w:r>
      <w:r w:rsidR="00E97498" w:rsidRPr="007C7A5D">
        <w:rPr>
          <w:rFonts w:ascii="Times New Roman" w:hAnsi="Times New Roman" w:cs="Times New Roman"/>
          <w:sz w:val="24"/>
          <w:szCs w:val="24"/>
        </w:rPr>
        <w:t>Akaryakıt ikmalinin hangi tarih ve saatte yapıldığını gösterecek,</w:t>
      </w:r>
    </w:p>
    <w:p w:rsidR="00E97498"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5.3.</w:t>
      </w:r>
      <w:r>
        <w:rPr>
          <w:rFonts w:ascii="Times New Roman" w:hAnsi="Times New Roman" w:cs="Times New Roman"/>
          <w:b/>
          <w:sz w:val="24"/>
          <w:szCs w:val="24"/>
        </w:rPr>
        <w:tab/>
      </w:r>
      <w:r w:rsidR="00E97498" w:rsidRPr="007C7A5D">
        <w:rPr>
          <w:rFonts w:ascii="Times New Roman" w:hAnsi="Times New Roman" w:cs="Times New Roman"/>
          <w:sz w:val="24"/>
          <w:szCs w:val="24"/>
        </w:rPr>
        <w:t>Aracın özelliklerine göre verilmesi gereken akaryakıtın cinsini belirtecek,</w:t>
      </w:r>
    </w:p>
    <w:p w:rsidR="00E97498"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5.4.</w:t>
      </w:r>
      <w:r>
        <w:rPr>
          <w:rFonts w:ascii="Times New Roman" w:hAnsi="Times New Roman" w:cs="Times New Roman"/>
          <w:b/>
          <w:sz w:val="24"/>
          <w:szCs w:val="24"/>
        </w:rPr>
        <w:tab/>
      </w:r>
      <w:r w:rsidR="00E97498" w:rsidRPr="007C7A5D">
        <w:rPr>
          <w:rFonts w:ascii="Times New Roman" w:hAnsi="Times New Roman" w:cs="Times New Roman"/>
          <w:sz w:val="24"/>
          <w:szCs w:val="24"/>
        </w:rPr>
        <w:t>Verilen akaryakıtın litre karşılığı miktarını gösterecek,</w:t>
      </w:r>
    </w:p>
    <w:p w:rsidR="00E97498"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w:t>
      </w:r>
      <w:r w:rsidR="005B7F15">
        <w:rPr>
          <w:rFonts w:ascii="Times New Roman" w:hAnsi="Times New Roman" w:cs="Times New Roman"/>
          <w:b/>
          <w:sz w:val="24"/>
          <w:szCs w:val="24"/>
        </w:rPr>
        <w:t>5</w:t>
      </w:r>
      <w:r>
        <w:rPr>
          <w:rFonts w:ascii="Times New Roman" w:hAnsi="Times New Roman" w:cs="Times New Roman"/>
          <w:b/>
          <w:sz w:val="24"/>
          <w:szCs w:val="24"/>
        </w:rPr>
        <w:t>.</w:t>
      </w:r>
      <w:r>
        <w:rPr>
          <w:rFonts w:ascii="Times New Roman" w:hAnsi="Times New Roman" w:cs="Times New Roman"/>
          <w:b/>
          <w:sz w:val="24"/>
          <w:szCs w:val="24"/>
        </w:rPr>
        <w:tab/>
      </w:r>
      <w:r w:rsidR="00E97498" w:rsidRPr="007C7A5D">
        <w:rPr>
          <w:rFonts w:ascii="Times New Roman" w:hAnsi="Times New Roman" w:cs="Times New Roman"/>
          <w:sz w:val="24"/>
          <w:szCs w:val="24"/>
        </w:rPr>
        <w:t xml:space="preserve">Yüklenici tarafından idareye ait taşıtlara akaryakıtın verildiği ili ve istasyon adını ve fiş </w:t>
      </w:r>
      <w:r w:rsidR="00097FD6" w:rsidRPr="007C7A5D">
        <w:rPr>
          <w:rFonts w:ascii="Times New Roman" w:hAnsi="Times New Roman" w:cs="Times New Roman"/>
          <w:sz w:val="24"/>
          <w:szCs w:val="24"/>
        </w:rPr>
        <w:t xml:space="preserve">numarasını </w:t>
      </w:r>
      <w:r w:rsidR="00E97498" w:rsidRPr="007C7A5D">
        <w:rPr>
          <w:rFonts w:ascii="Times New Roman" w:hAnsi="Times New Roman" w:cs="Times New Roman"/>
          <w:sz w:val="24"/>
          <w:szCs w:val="24"/>
        </w:rPr>
        <w:t>gösterecek</w:t>
      </w:r>
      <w:r w:rsidR="00097FD6" w:rsidRPr="007C7A5D">
        <w:rPr>
          <w:rFonts w:ascii="Times New Roman" w:hAnsi="Times New Roman" w:cs="Times New Roman"/>
          <w:sz w:val="24"/>
          <w:szCs w:val="24"/>
        </w:rPr>
        <w:t>,</w:t>
      </w:r>
    </w:p>
    <w:p w:rsidR="00E97498"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w:t>
      </w:r>
      <w:r w:rsidR="005B7F15">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b/>
          <w:sz w:val="24"/>
          <w:szCs w:val="24"/>
        </w:rPr>
        <w:tab/>
      </w:r>
      <w:r w:rsidR="00E97498" w:rsidRPr="007C7A5D">
        <w:rPr>
          <w:rFonts w:ascii="Times New Roman" w:hAnsi="Times New Roman" w:cs="Times New Roman"/>
          <w:sz w:val="24"/>
          <w:szCs w:val="24"/>
        </w:rPr>
        <w:t>Yakıt ikmali yapan taşıtın plakasını gösterecek</w:t>
      </w:r>
      <w:r w:rsidR="00097FD6" w:rsidRPr="007C7A5D">
        <w:rPr>
          <w:rFonts w:ascii="Times New Roman" w:hAnsi="Times New Roman" w:cs="Times New Roman"/>
          <w:sz w:val="24"/>
          <w:szCs w:val="24"/>
        </w:rPr>
        <w:t>,</w:t>
      </w:r>
    </w:p>
    <w:p w:rsidR="00E97498"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w:t>
      </w:r>
      <w:r w:rsidR="005B7F15">
        <w:rPr>
          <w:rFonts w:ascii="Times New Roman" w:hAnsi="Times New Roman" w:cs="Times New Roman"/>
          <w:b/>
          <w:sz w:val="24"/>
          <w:szCs w:val="24"/>
        </w:rPr>
        <w:t>7</w:t>
      </w:r>
      <w:r>
        <w:rPr>
          <w:rFonts w:ascii="Times New Roman" w:hAnsi="Times New Roman" w:cs="Times New Roman"/>
          <w:b/>
          <w:sz w:val="24"/>
          <w:szCs w:val="24"/>
        </w:rPr>
        <w:t>.</w:t>
      </w:r>
      <w:r>
        <w:rPr>
          <w:rFonts w:ascii="Times New Roman" w:hAnsi="Times New Roman" w:cs="Times New Roman"/>
          <w:b/>
          <w:sz w:val="24"/>
          <w:szCs w:val="24"/>
        </w:rPr>
        <w:tab/>
      </w:r>
      <w:r w:rsidR="00E97498" w:rsidRPr="007C7A5D">
        <w:rPr>
          <w:rFonts w:ascii="Times New Roman" w:hAnsi="Times New Roman" w:cs="Times New Roman"/>
          <w:sz w:val="24"/>
          <w:szCs w:val="24"/>
        </w:rPr>
        <w:t>Araçlara yanlış akaryakıt konma ihtimalini ortadan kaldıracak nitelikte olacak</w:t>
      </w:r>
      <w:r w:rsidR="00097FD6" w:rsidRPr="007C7A5D">
        <w:rPr>
          <w:rFonts w:ascii="Times New Roman" w:hAnsi="Times New Roman" w:cs="Times New Roman"/>
          <w:sz w:val="24"/>
          <w:szCs w:val="24"/>
        </w:rPr>
        <w:t>,</w:t>
      </w:r>
    </w:p>
    <w:p w:rsidR="00E97498"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w:t>
      </w:r>
      <w:r w:rsidR="005B7F15">
        <w:rPr>
          <w:rFonts w:ascii="Times New Roman" w:hAnsi="Times New Roman" w:cs="Times New Roman"/>
          <w:b/>
          <w:sz w:val="24"/>
          <w:szCs w:val="24"/>
        </w:rPr>
        <w:t>8</w:t>
      </w:r>
      <w:r>
        <w:rPr>
          <w:rFonts w:ascii="Times New Roman" w:hAnsi="Times New Roman" w:cs="Times New Roman"/>
          <w:b/>
          <w:sz w:val="24"/>
          <w:szCs w:val="24"/>
        </w:rPr>
        <w:t>.</w:t>
      </w:r>
      <w:r>
        <w:rPr>
          <w:rFonts w:ascii="Times New Roman" w:hAnsi="Times New Roman" w:cs="Times New Roman"/>
          <w:b/>
          <w:sz w:val="24"/>
          <w:szCs w:val="24"/>
        </w:rPr>
        <w:tab/>
      </w:r>
      <w:r w:rsidR="00E97498" w:rsidRPr="007C7A5D">
        <w:rPr>
          <w:rFonts w:ascii="Times New Roman" w:hAnsi="Times New Roman" w:cs="Times New Roman"/>
          <w:sz w:val="24"/>
          <w:szCs w:val="24"/>
        </w:rPr>
        <w:t>Her gün akaryakıt alınan araçlar internet sistemine yüklenecek</w:t>
      </w:r>
      <w:r w:rsidR="00097FD6" w:rsidRPr="007C7A5D">
        <w:rPr>
          <w:rFonts w:ascii="Times New Roman" w:hAnsi="Times New Roman" w:cs="Times New Roman"/>
          <w:sz w:val="24"/>
          <w:szCs w:val="24"/>
        </w:rPr>
        <w:t>,</w:t>
      </w:r>
      <w:r w:rsidR="00E97498" w:rsidRPr="007C7A5D">
        <w:rPr>
          <w:rFonts w:ascii="Times New Roman" w:hAnsi="Times New Roman" w:cs="Times New Roman"/>
          <w:sz w:val="24"/>
          <w:szCs w:val="24"/>
        </w:rPr>
        <w:t xml:space="preserve"> idare alın</w:t>
      </w:r>
      <w:r w:rsidR="00097FD6" w:rsidRPr="007C7A5D">
        <w:rPr>
          <w:rFonts w:ascii="Times New Roman" w:hAnsi="Times New Roman" w:cs="Times New Roman"/>
          <w:sz w:val="24"/>
          <w:szCs w:val="24"/>
        </w:rPr>
        <w:t>a</w:t>
      </w:r>
      <w:r w:rsidR="00E97498" w:rsidRPr="007C7A5D">
        <w:rPr>
          <w:rFonts w:ascii="Times New Roman" w:hAnsi="Times New Roman" w:cs="Times New Roman"/>
          <w:sz w:val="24"/>
          <w:szCs w:val="24"/>
        </w:rPr>
        <w:t>n akaryakıt miktarını tespit edebilecek,</w:t>
      </w:r>
    </w:p>
    <w:p w:rsidR="00E97498"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w:t>
      </w:r>
      <w:r w:rsidR="005B7F15">
        <w:rPr>
          <w:rFonts w:ascii="Times New Roman" w:hAnsi="Times New Roman" w:cs="Times New Roman"/>
          <w:b/>
          <w:sz w:val="24"/>
          <w:szCs w:val="24"/>
        </w:rPr>
        <w:t>9</w:t>
      </w:r>
      <w:r>
        <w:rPr>
          <w:rFonts w:ascii="Times New Roman" w:hAnsi="Times New Roman" w:cs="Times New Roman"/>
          <w:b/>
          <w:sz w:val="24"/>
          <w:szCs w:val="24"/>
        </w:rPr>
        <w:t>.</w:t>
      </w:r>
      <w:r>
        <w:rPr>
          <w:rFonts w:ascii="Times New Roman" w:hAnsi="Times New Roman" w:cs="Times New Roman"/>
          <w:b/>
          <w:sz w:val="24"/>
          <w:szCs w:val="24"/>
        </w:rPr>
        <w:tab/>
      </w:r>
      <w:r w:rsidR="00E97498" w:rsidRPr="007C7A5D">
        <w:rPr>
          <w:rFonts w:ascii="Times New Roman" w:hAnsi="Times New Roman" w:cs="Times New Roman"/>
          <w:sz w:val="24"/>
          <w:szCs w:val="24"/>
        </w:rPr>
        <w:t xml:space="preserve">Sözleşmenin yapılmasına müteakip </w:t>
      </w:r>
      <w:r w:rsidR="00A94437">
        <w:rPr>
          <w:rFonts w:ascii="Times New Roman" w:hAnsi="Times New Roman" w:cs="Times New Roman"/>
          <w:sz w:val="24"/>
          <w:szCs w:val="24"/>
        </w:rPr>
        <w:t xml:space="preserve">(10) on gün içerisinde </w:t>
      </w:r>
      <w:r w:rsidR="00E97498" w:rsidRPr="007C7A5D">
        <w:rPr>
          <w:rFonts w:ascii="Times New Roman" w:hAnsi="Times New Roman" w:cs="Times New Roman"/>
          <w:sz w:val="24"/>
          <w:szCs w:val="24"/>
        </w:rPr>
        <w:t>yüklenici sisteme ilişkin gerekli kodları açacak</w:t>
      </w:r>
      <w:r w:rsidR="00097FD6" w:rsidRPr="007C7A5D">
        <w:rPr>
          <w:rFonts w:ascii="Times New Roman" w:hAnsi="Times New Roman" w:cs="Times New Roman"/>
          <w:sz w:val="24"/>
          <w:szCs w:val="24"/>
        </w:rPr>
        <w:t>,</w:t>
      </w:r>
      <w:r w:rsidR="00E97498" w:rsidRPr="007C7A5D">
        <w:rPr>
          <w:rFonts w:ascii="Times New Roman" w:hAnsi="Times New Roman" w:cs="Times New Roman"/>
          <w:sz w:val="24"/>
          <w:szCs w:val="24"/>
        </w:rPr>
        <w:t xml:space="preserve"> idareye ait araçların bilgilerine göre taşı</w:t>
      </w:r>
      <w:r w:rsidR="00097FD6" w:rsidRPr="007C7A5D">
        <w:rPr>
          <w:rFonts w:ascii="Times New Roman" w:hAnsi="Times New Roman" w:cs="Times New Roman"/>
          <w:sz w:val="24"/>
          <w:szCs w:val="24"/>
        </w:rPr>
        <w:t>t</w:t>
      </w:r>
      <w:r w:rsidR="00E97498" w:rsidRPr="007C7A5D">
        <w:rPr>
          <w:rFonts w:ascii="Times New Roman" w:hAnsi="Times New Roman" w:cs="Times New Roman"/>
          <w:sz w:val="24"/>
          <w:szCs w:val="24"/>
        </w:rPr>
        <w:t xml:space="preserve"> kimlik ünitelerini programlayacak</w:t>
      </w:r>
      <w:r w:rsidR="00097FD6" w:rsidRPr="007C7A5D">
        <w:rPr>
          <w:rFonts w:ascii="Times New Roman" w:hAnsi="Times New Roman" w:cs="Times New Roman"/>
          <w:sz w:val="24"/>
          <w:szCs w:val="24"/>
        </w:rPr>
        <w:t>,</w:t>
      </w:r>
      <w:r w:rsidR="00E97498" w:rsidRPr="007C7A5D">
        <w:rPr>
          <w:rFonts w:ascii="Times New Roman" w:hAnsi="Times New Roman" w:cs="Times New Roman"/>
          <w:sz w:val="24"/>
          <w:szCs w:val="24"/>
        </w:rPr>
        <w:t xml:space="preserve"> gerekli tüm şifre ve kullanıcı kodlarını idareye verecektir</w:t>
      </w:r>
      <w:r w:rsidR="00097FD6" w:rsidRPr="007C7A5D">
        <w:rPr>
          <w:rFonts w:ascii="Times New Roman" w:hAnsi="Times New Roman" w:cs="Times New Roman"/>
          <w:sz w:val="24"/>
          <w:szCs w:val="24"/>
        </w:rPr>
        <w:t>,</w:t>
      </w:r>
    </w:p>
    <w:p w:rsidR="007C141E"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5.1</w:t>
      </w:r>
      <w:r w:rsidR="005B7F15">
        <w:rPr>
          <w:rFonts w:ascii="Times New Roman" w:hAnsi="Times New Roman" w:cs="Times New Roman"/>
          <w:b/>
          <w:sz w:val="24"/>
          <w:szCs w:val="24"/>
        </w:rPr>
        <w:t>0</w:t>
      </w:r>
      <w:r>
        <w:rPr>
          <w:rFonts w:ascii="Times New Roman" w:hAnsi="Times New Roman" w:cs="Times New Roman"/>
          <w:b/>
          <w:sz w:val="24"/>
          <w:szCs w:val="24"/>
        </w:rPr>
        <w:t>.</w:t>
      </w:r>
      <w:r>
        <w:rPr>
          <w:rFonts w:ascii="Times New Roman" w:hAnsi="Times New Roman" w:cs="Times New Roman"/>
          <w:b/>
          <w:sz w:val="24"/>
          <w:szCs w:val="24"/>
        </w:rPr>
        <w:tab/>
      </w:r>
      <w:r w:rsidR="007C141E" w:rsidRPr="007C7A5D">
        <w:rPr>
          <w:rFonts w:ascii="Times New Roman" w:hAnsi="Times New Roman" w:cs="Times New Roman"/>
          <w:sz w:val="24"/>
          <w:szCs w:val="24"/>
        </w:rPr>
        <w:t>Kontrol ünitesi tüm dolum faaliyetlerini kontrol edip denetleyecek, her satışa ait bilgileri verecek ve aldığı bilgileri internete vererek idarenin konuyu izlemesini sağlayacaktır</w:t>
      </w:r>
      <w:r w:rsidR="00097FD6" w:rsidRPr="007C7A5D">
        <w:rPr>
          <w:rFonts w:ascii="Times New Roman" w:hAnsi="Times New Roman" w:cs="Times New Roman"/>
          <w:sz w:val="24"/>
          <w:szCs w:val="24"/>
        </w:rPr>
        <w:t>,</w:t>
      </w:r>
      <w:r w:rsidR="007C141E" w:rsidRPr="007C7A5D">
        <w:rPr>
          <w:rFonts w:ascii="Times New Roman" w:hAnsi="Times New Roman" w:cs="Times New Roman"/>
          <w:sz w:val="24"/>
          <w:szCs w:val="24"/>
        </w:rPr>
        <w:t xml:space="preserve"> </w:t>
      </w:r>
    </w:p>
    <w:p w:rsidR="007C141E"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lastRenderedPageBreak/>
        <w:t>5.1</w:t>
      </w:r>
      <w:r w:rsidR="005B7F15">
        <w:rPr>
          <w:rFonts w:ascii="Times New Roman" w:hAnsi="Times New Roman" w:cs="Times New Roman"/>
          <w:b/>
          <w:sz w:val="24"/>
          <w:szCs w:val="24"/>
        </w:rPr>
        <w:t>1</w:t>
      </w:r>
      <w:r>
        <w:rPr>
          <w:rFonts w:ascii="Times New Roman" w:hAnsi="Times New Roman" w:cs="Times New Roman"/>
          <w:b/>
          <w:sz w:val="24"/>
          <w:szCs w:val="24"/>
        </w:rPr>
        <w:t>.</w:t>
      </w:r>
      <w:r>
        <w:rPr>
          <w:rFonts w:ascii="Times New Roman" w:hAnsi="Times New Roman" w:cs="Times New Roman"/>
          <w:b/>
          <w:sz w:val="24"/>
          <w:szCs w:val="24"/>
        </w:rPr>
        <w:tab/>
      </w:r>
      <w:r w:rsidR="007C141E" w:rsidRPr="007C7A5D">
        <w:rPr>
          <w:rFonts w:ascii="Times New Roman" w:hAnsi="Times New Roman" w:cs="Times New Roman"/>
          <w:sz w:val="24"/>
          <w:szCs w:val="24"/>
        </w:rPr>
        <w:t xml:space="preserve">Cihaz, firma ve kullanıcıya ait tüm bilgileri taşıyacaktır. Doluma ait bilgileri, pompaya </w:t>
      </w:r>
      <w:r w:rsidR="00097FD6" w:rsidRPr="007C7A5D">
        <w:rPr>
          <w:rFonts w:ascii="Times New Roman" w:hAnsi="Times New Roman" w:cs="Times New Roman"/>
          <w:sz w:val="24"/>
          <w:szCs w:val="24"/>
        </w:rPr>
        <w:t>iletecektir,</w:t>
      </w:r>
    </w:p>
    <w:p w:rsidR="00A536CA"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5.1</w:t>
      </w:r>
      <w:r w:rsidR="005B7F15">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b/>
          <w:sz w:val="24"/>
          <w:szCs w:val="24"/>
        </w:rPr>
        <w:tab/>
      </w:r>
      <w:r w:rsidR="00A536CA">
        <w:rPr>
          <w:rFonts w:ascii="Times New Roman" w:hAnsi="Times New Roman" w:cs="Times New Roman"/>
          <w:sz w:val="24"/>
          <w:szCs w:val="24"/>
        </w:rPr>
        <w:t xml:space="preserve">Sistem </w:t>
      </w:r>
      <w:proofErr w:type="gramStart"/>
      <w:r w:rsidR="00A536CA">
        <w:rPr>
          <w:rFonts w:ascii="Times New Roman" w:hAnsi="Times New Roman" w:cs="Times New Roman"/>
          <w:sz w:val="24"/>
          <w:szCs w:val="24"/>
        </w:rPr>
        <w:t>departman</w:t>
      </w:r>
      <w:proofErr w:type="gramEnd"/>
      <w:r w:rsidR="00A536CA">
        <w:rPr>
          <w:rFonts w:ascii="Times New Roman" w:hAnsi="Times New Roman" w:cs="Times New Roman"/>
          <w:sz w:val="24"/>
          <w:szCs w:val="24"/>
        </w:rPr>
        <w:t xml:space="preserve"> tanımlanmasına imkan verecek yapıda olacaktır, akaryakıt alan birimler için ayrı ayrı departman tanımlanarak hakkediş dönemlerinde faturalarının ayrı ayrı düzenlenmesi sağlanacaktır.</w:t>
      </w:r>
    </w:p>
    <w:p w:rsidR="007C141E"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5.1</w:t>
      </w:r>
      <w:r w:rsidR="005B7F15">
        <w:rPr>
          <w:rFonts w:ascii="Times New Roman" w:hAnsi="Times New Roman" w:cs="Times New Roman"/>
          <w:b/>
          <w:sz w:val="24"/>
          <w:szCs w:val="24"/>
        </w:rPr>
        <w:t>3</w:t>
      </w:r>
      <w:r>
        <w:rPr>
          <w:rFonts w:ascii="Times New Roman" w:hAnsi="Times New Roman" w:cs="Times New Roman"/>
          <w:b/>
          <w:sz w:val="24"/>
          <w:szCs w:val="24"/>
        </w:rPr>
        <w:t>.</w:t>
      </w:r>
      <w:r>
        <w:rPr>
          <w:rFonts w:ascii="Times New Roman" w:hAnsi="Times New Roman" w:cs="Times New Roman"/>
          <w:b/>
          <w:sz w:val="24"/>
          <w:szCs w:val="24"/>
        </w:rPr>
        <w:tab/>
      </w:r>
      <w:r w:rsidR="00097FD6" w:rsidRPr="007C7A5D">
        <w:rPr>
          <w:rFonts w:ascii="Times New Roman" w:hAnsi="Times New Roman" w:cs="Times New Roman"/>
          <w:sz w:val="24"/>
          <w:szCs w:val="24"/>
        </w:rPr>
        <w:t xml:space="preserve">İdare </w:t>
      </w:r>
      <w:r w:rsidR="007C141E" w:rsidRPr="007C7A5D">
        <w:rPr>
          <w:rFonts w:ascii="Times New Roman" w:hAnsi="Times New Roman" w:cs="Times New Roman"/>
          <w:sz w:val="24"/>
          <w:szCs w:val="24"/>
        </w:rPr>
        <w:t xml:space="preserve">isteği doğrultusunda araçların akaryakıt alımlarını </w:t>
      </w:r>
      <w:r w:rsidR="00097FD6" w:rsidRPr="007C7A5D">
        <w:rPr>
          <w:rFonts w:ascii="Times New Roman" w:hAnsi="Times New Roman" w:cs="Times New Roman"/>
          <w:sz w:val="24"/>
          <w:szCs w:val="24"/>
        </w:rPr>
        <w:t xml:space="preserve">yüklenici </w:t>
      </w:r>
      <w:r w:rsidR="007C141E" w:rsidRPr="007C7A5D">
        <w:rPr>
          <w:rFonts w:ascii="Times New Roman" w:hAnsi="Times New Roman" w:cs="Times New Roman"/>
          <w:sz w:val="24"/>
          <w:szCs w:val="24"/>
        </w:rPr>
        <w:t>tarafından sağlanan on</w:t>
      </w:r>
      <w:r w:rsidR="00097FD6" w:rsidRPr="007C7A5D">
        <w:rPr>
          <w:rFonts w:ascii="Times New Roman" w:hAnsi="Times New Roman" w:cs="Times New Roman"/>
          <w:sz w:val="24"/>
          <w:szCs w:val="24"/>
        </w:rPr>
        <w:t>-</w:t>
      </w:r>
      <w:proofErr w:type="spellStart"/>
      <w:r w:rsidR="007C141E" w:rsidRPr="007C7A5D">
        <w:rPr>
          <w:rFonts w:ascii="Times New Roman" w:hAnsi="Times New Roman" w:cs="Times New Roman"/>
          <w:sz w:val="24"/>
          <w:szCs w:val="24"/>
        </w:rPr>
        <w:t>line</w:t>
      </w:r>
      <w:proofErr w:type="spellEnd"/>
      <w:r w:rsidR="007C141E" w:rsidRPr="007C7A5D">
        <w:rPr>
          <w:rFonts w:ascii="Times New Roman" w:hAnsi="Times New Roman" w:cs="Times New Roman"/>
          <w:sz w:val="24"/>
          <w:szCs w:val="24"/>
        </w:rPr>
        <w:t xml:space="preserve"> sistem üzerinden </w:t>
      </w:r>
      <w:r w:rsidR="00DD5BFF">
        <w:rPr>
          <w:rFonts w:ascii="Times New Roman" w:hAnsi="Times New Roman" w:cs="Times New Roman"/>
          <w:sz w:val="24"/>
          <w:szCs w:val="24"/>
        </w:rPr>
        <w:t xml:space="preserve">ya da </w:t>
      </w:r>
      <w:r w:rsidR="007C141E" w:rsidRPr="007C7A5D">
        <w:rPr>
          <w:rFonts w:ascii="Times New Roman" w:hAnsi="Times New Roman" w:cs="Times New Roman"/>
          <w:sz w:val="24"/>
          <w:szCs w:val="24"/>
        </w:rPr>
        <w:t xml:space="preserve">yükleniciye ait elektronik posta, faks vb. iletişim yöntemleri üzerinden bildirimde bulunarak kısıtlama, durdurma ve yeniden başlatma, </w:t>
      </w:r>
      <w:proofErr w:type="spellStart"/>
      <w:r w:rsidR="007C141E" w:rsidRPr="007C7A5D">
        <w:rPr>
          <w:rFonts w:ascii="Times New Roman" w:hAnsi="Times New Roman" w:cs="Times New Roman"/>
          <w:b/>
          <w:sz w:val="24"/>
          <w:szCs w:val="24"/>
        </w:rPr>
        <w:t>OTTS</w:t>
      </w:r>
      <w:r w:rsidR="007C141E" w:rsidRPr="007C7A5D">
        <w:rPr>
          <w:rFonts w:ascii="Times New Roman" w:hAnsi="Times New Roman" w:cs="Times New Roman"/>
          <w:sz w:val="24"/>
          <w:szCs w:val="24"/>
        </w:rPr>
        <w:t>’ne</w:t>
      </w:r>
      <w:proofErr w:type="spellEnd"/>
      <w:r w:rsidR="007C141E" w:rsidRPr="007C7A5D">
        <w:rPr>
          <w:rFonts w:ascii="Times New Roman" w:hAnsi="Times New Roman" w:cs="Times New Roman"/>
          <w:sz w:val="24"/>
          <w:szCs w:val="24"/>
        </w:rPr>
        <w:t xml:space="preserve"> araç ilavesini gerçekleştirebilecektir. Bu işlemlerin </w:t>
      </w:r>
      <w:r w:rsidR="00097FD6" w:rsidRPr="007C7A5D">
        <w:rPr>
          <w:rFonts w:ascii="Times New Roman" w:hAnsi="Times New Roman" w:cs="Times New Roman"/>
          <w:sz w:val="24"/>
          <w:szCs w:val="24"/>
        </w:rPr>
        <w:t xml:space="preserve">neticesinde oluşacak tüm aksaklıklar ile yersiz ve yanlış akaryakıt verilmesi </w:t>
      </w:r>
      <w:r w:rsidR="007C141E" w:rsidRPr="007C7A5D">
        <w:rPr>
          <w:rFonts w:ascii="Times New Roman" w:hAnsi="Times New Roman" w:cs="Times New Roman"/>
          <w:sz w:val="24"/>
          <w:szCs w:val="24"/>
        </w:rPr>
        <w:t>engellenecek</w:t>
      </w:r>
      <w:r w:rsidR="006C075F">
        <w:rPr>
          <w:rFonts w:ascii="Times New Roman" w:hAnsi="Times New Roman" w:cs="Times New Roman"/>
          <w:sz w:val="24"/>
          <w:szCs w:val="24"/>
        </w:rPr>
        <w:t>tir</w:t>
      </w:r>
      <w:r w:rsidR="00097FD6" w:rsidRPr="007C7A5D">
        <w:rPr>
          <w:rFonts w:ascii="Times New Roman" w:hAnsi="Times New Roman" w:cs="Times New Roman"/>
          <w:sz w:val="24"/>
          <w:szCs w:val="24"/>
        </w:rPr>
        <w:t>.</w:t>
      </w:r>
      <w:r w:rsidR="007C141E" w:rsidRPr="007C7A5D">
        <w:rPr>
          <w:rFonts w:ascii="Times New Roman" w:hAnsi="Times New Roman" w:cs="Times New Roman"/>
          <w:sz w:val="24"/>
          <w:szCs w:val="24"/>
        </w:rPr>
        <w:t xml:space="preserve"> </w:t>
      </w:r>
      <w:r w:rsidR="00097FD6" w:rsidRPr="007C7A5D">
        <w:rPr>
          <w:rFonts w:ascii="Times New Roman" w:hAnsi="Times New Roman" w:cs="Times New Roman"/>
          <w:sz w:val="24"/>
          <w:szCs w:val="24"/>
        </w:rPr>
        <w:t>A</w:t>
      </w:r>
      <w:r w:rsidR="007C141E" w:rsidRPr="007C7A5D">
        <w:rPr>
          <w:rFonts w:ascii="Times New Roman" w:hAnsi="Times New Roman" w:cs="Times New Roman"/>
          <w:sz w:val="24"/>
          <w:szCs w:val="24"/>
        </w:rPr>
        <w:t xml:space="preserve">nlaşmazlık durumlarında </w:t>
      </w:r>
      <w:r w:rsidR="00097FD6" w:rsidRPr="007C7A5D">
        <w:rPr>
          <w:rFonts w:ascii="Times New Roman" w:hAnsi="Times New Roman" w:cs="Times New Roman"/>
          <w:sz w:val="24"/>
          <w:szCs w:val="24"/>
        </w:rPr>
        <w:t>idare kayıtları esas alınacaktır,</w:t>
      </w:r>
    </w:p>
    <w:p w:rsidR="007C141E"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5.15.</w:t>
      </w:r>
      <w:r>
        <w:rPr>
          <w:rFonts w:ascii="Times New Roman" w:hAnsi="Times New Roman" w:cs="Times New Roman"/>
          <w:b/>
          <w:sz w:val="24"/>
          <w:szCs w:val="24"/>
        </w:rPr>
        <w:tab/>
      </w:r>
      <w:r w:rsidR="00097FD6" w:rsidRPr="007C7A5D">
        <w:rPr>
          <w:rFonts w:ascii="Times New Roman" w:hAnsi="Times New Roman" w:cs="Times New Roman"/>
          <w:sz w:val="24"/>
          <w:szCs w:val="24"/>
        </w:rPr>
        <w:t xml:space="preserve">İdare </w:t>
      </w:r>
      <w:r w:rsidR="007C141E" w:rsidRPr="007C7A5D">
        <w:rPr>
          <w:rFonts w:ascii="Times New Roman" w:hAnsi="Times New Roman" w:cs="Times New Roman"/>
          <w:sz w:val="24"/>
          <w:szCs w:val="24"/>
        </w:rPr>
        <w:t>gerek görmesi halinde, bazı bölgelerde</w:t>
      </w:r>
      <w:r w:rsidR="00555D39">
        <w:rPr>
          <w:rFonts w:ascii="Times New Roman" w:hAnsi="Times New Roman" w:cs="Times New Roman"/>
          <w:sz w:val="24"/>
          <w:szCs w:val="24"/>
        </w:rPr>
        <w:t xml:space="preserve"> ya da bazı araçlara </w:t>
      </w:r>
      <w:r w:rsidR="007C141E" w:rsidRPr="007C7A5D">
        <w:rPr>
          <w:rFonts w:ascii="Times New Roman" w:hAnsi="Times New Roman" w:cs="Times New Roman"/>
          <w:sz w:val="24"/>
          <w:szCs w:val="24"/>
        </w:rPr>
        <w:t>akar</w:t>
      </w:r>
      <w:r w:rsidR="00097FD6" w:rsidRPr="007C7A5D">
        <w:rPr>
          <w:rFonts w:ascii="Times New Roman" w:hAnsi="Times New Roman" w:cs="Times New Roman"/>
          <w:sz w:val="24"/>
          <w:szCs w:val="24"/>
        </w:rPr>
        <w:t>yakıt verilmemesini isteyebilir,</w:t>
      </w:r>
    </w:p>
    <w:p w:rsidR="0036679A" w:rsidRPr="007C7A5D" w:rsidRDefault="0036679A" w:rsidP="002A43E0">
      <w:pPr>
        <w:spacing w:after="0" w:line="240" w:lineRule="auto"/>
        <w:ind w:firstLine="567"/>
        <w:jc w:val="both"/>
        <w:rPr>
          <w:rFonts w:ascii="Times New Roman" w:hAnsi="Times New Roman" w:cs="Times New Roman"/>
          <w:sz w:val="24"/>
          <w:szCs w:val="24"/>
        </w:rPr>
      </w:pPr>
    </w:p>
    <w:p w:rsidR="007C141E" w:rsidRPr="007C7A5D" w:rsidRDefault="007C141E"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w:t>
      </w:r>
      <w:r w:rsidR="00A66AC0">
        <w:rPr>
          <w:rFonts w:ascii="Times New Roman" w:hAnsi="Times New Roman" w:cs="Times New Roman"/>
          <w:b/>
          <w:sz w:val="24"/>
          <w:szCs w:val="24"/>
        </w:rPr>
        <w:t>6</w:t>
      </w:r>
      <w:r w:rsidR="00097FD6" w:rsidRPr="007C7A5D">
        <w:rPr>
          <w:rFonts w:ascii="Times New Roman" w:hAnsi="Times New Roman" w:cs="Times New Roman"/>
          <w:b/>
          <w:sz w:val="24"/>
          <w:szCs w:val="24"/>
        </w:rPr>
        <w:t xml:space="preserve"> - </w:t>
      </w:r>
      <w:r w:rsidRPr="007C7A5D">
        <w:rPr>
          <w:rFonts w:ascii="Times New Roman" w:hAnsi="Times New Roman" w:cs="Times New Roman"/>
          <w:sz w:val="24"/>
          <w:szCs w:val="24"/>
        </w:rPr>
        <w:t xml:space="preserve">Sözleşmenin imzalanmasını müteakip </w:t>
      </w:r>
      <w:r w:rsidR="00D045B8" w:rsidRPr="007C7A5D">
        <w:rPr>
          <w:rFonts w:ascii="Times New Roman" w:hAnsi="Times New Roman" w:cs="Times New Roman"/>
          <w:sz w:val="24"/>
          <w:szCs w:val="24"/>
        </w:rPr>
        <w:t xml:space="preserve">yüklenici </w:t>
      </w:r>
      <w:r w:rsidRPr="007C7A5D">
        <w:rPr>
          <w:rFonts w:ascii="Times New Roman" w:hAnsi="Times New Roman" w:cs="Times New Roman"/>
          <w:sz w:val="24"/>
          <w:szCs w:val="24"/>
        </w:rPr>
        <w:t xml:space="preserve">sistemle ilgili yapması gereken tüm işlemleri işe başlama tarihinden önce </w:t>
      </w:r>
      <w:r w:rsidR="007E0F0A" w:rsidRPr="007C7A5D">
        <w:rPr>
          <w:rFonts w:ascii="Times New Roman" w:hAnsi="Times New Roman" w:cs="Times New Roman"/>
          <w:sz w:val="24"/>
          <w:szCs w:val="24"/>
        </w:rPr>
        <w:t xml:space="preserve">tamamlayacaktır. </w:t>
      </w:r>
      <w:r w:rsidR="00D045B8" w:rsidRPr="007C7A5D">
        <w:rPr>
          <w:rFonts w:ascii="Times New Roman" w:hAnsi="Times New Roman" w:cs="Times New Roman"/>
          <w:sz w:val="24"/>
          <w:szCs w:val="24"/>
        </w:rPr>
        <w:t>Yüklenici</w:t>
      </w:r>
      <w:r w:rsidR="00D045B8" w:rsidRPr="007C7A5D">
        <w:rPr>
          <w:rFonts w:ascii="Times New Roman" w:hAnsi="Times New Roman" w:cs="Times New Roman"/>
          <w:b/>
          <w:sz w:val="24"/>
          <w:szCs w:val="24"/>
        </w:rPr>
        <w:t xml:space="preserve"> </w:t>
      </w:r>
      <w:r w:rsidR="007E0F0A" w:rsidRPr="007C7A5D">
        <w:rPr>
          <w:rFonts w:ascii="Times New Roman" w:hAnsi="Times New Roman" w:cs="Times New Roman"/>
          <w:sz w:val="24"/>
          <w:szCs w:val="24"/>
        </w:rPr>
        <w:t>idarenin internet üzerinden sistemin</w:t>
      </w:r>
      <w:r w:rsidR="00D045B8" w:rsidRPr="007C7A5D">
        <w:rPr>
          <w:rFonts w:ascii="Times New Roman" w:hAnsi="Times New Roman" w:cs="Times New Roman"/>
          <w:sz w:val="24"/>
          <w:szCs w:val="24"/>
        </w:rPr>
        <w:t>in</w:t>
      </w:r>
      <w:r w:rsidR="007E0F0A" w:rsidRPr="007C7A5D">
        <w:rPr>
          <w:rFonts w:ascii="Times New Roman" w:hAnsi="Times New Roman" w:cs="Times New Roman"/>
          <w:sz w:val="24"/>
          <w:szCs w:val="24"/>
        </w:rPr>
        <w:t xml:space="preserve"> takibini yapabilmesi için gereken hazırlıkları yapacak ve sürekli internet üzerinden kesintisiz olarak iletişimi sağlayacaktır.</w:t>
      </w:r>
    </w:p>
    <w:p w:rsidR="0035643D" w:rsidRPr="007C7A5D" w:rsidRDefault="0035643D" w:rsidP="002A43E0">
      <w:pPr>
        <w:spacing w:after="0" w:line="240" w:lineRule="auto"/>
        <w:ind w:left="360"/>
        <w:rPr>
          <w:rFonts w:ascii="Times New Roman" w:hAnsi="Times New Roman" w:cs="Times New Roman"/>
          <w:b/>
          <w:sz w:val="24"/>
          <w:szCs w:val="24"/>
        </w:rPr>
      </w:pPr>
    </w:p>
    <w:p w:rsidR="007E0F0A" w:rsidRPr="007C7A5D" w:rsidRDefault="007E0F0A"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w:t>
      </w:r>
      <w:r w:rsidR="00A66AC0">
        <w:rPr>
          <w:rFonts w:ascii="Times New Roman" w:hAnsi="Times New Roman" w:cs="Times New Roman"/>
          <w:b/>
          <w:sz w:val="24"/>
          <w:szCs w:val="24"/>
        </w:rPr>
        <w:t>7</w:t>
      </w:r>
      <w:r w:rsidR="00C0626E" w:rsidRPr="007C7A5D">
        <w:rPr>
          <w:rFonts w:ascii="Times New Roman" w:hAnsi="Times New Roman" w:cs="Times New Roman"/>
          <w:b/>
          <w:sz w:val="24"/>
          <w:szCs w:val="24"/>
        </w:rPr>
        <w:t xml:space="preserve"> - </w:t>
      </w:r>
      <w:r w:rsidRPr="007C7A5D">
        <w:rPr>
          <w:rFonts w:ascii="Times New Roman" w:hAnsi="Times New Roman" w:cs="Times New Roman"/>
          <w:sz w:val="24"/>
          <w:szCs w:val="24"/>
        </w:rPr>
        <w:t xml:space="preserve">Akaryakıt alımına </w:t>
      </w:r>
      <w:r w:rsidR="00567430">
        <w:rPr>
          <w:rFonts w:ascii="Times New Roman" w:hAnsi="Times New Roman" w:cs="Times New Roman"/>
          <w:sz w:val="24"/>
          <w:szCs w:val="24"/>
        </w:rPr>
        <w:t xml:space="preserve">ait </w:t>
      </w:r>
      <w:r w:rsidRPr="007C7A5D">
        <w:rPr>
          <w:rFonts w:ascii="Times New Roman" w:hAnsi="Times New Roman" w:cs="Times New Roman"/>
          <w:sz w:val="24"/>
          <w:szCs w:val="24"/>
        </w:rPr>
        <w:t xml:space="preserve">bir alım listesi faturalarla birlikte ve her faturanın eki olarak </w:t>
      </w:r>
      <w:r w:rsidR="007B5B1A" w:rsidRPr="007C7A5D">
        <w:rPr>
          <w:rFonts w:ascii="Times New Roman" w:hAnsi="Times New Roman" w:cs="Times New Roman"/>
          <w:sz w:val="24"/>
          <w:szCs w:val="24"/>
        </w:rPr>
        <w:t xml:space="preserve">yüklenici </w:t>
      </w:r>
      <w:r w:rsidRPr="007C7A5D">
        <w:rPr>
          <w:rFonts w:ascii="Times New Roman" w:hAnsi="Times New Roman" w:cs="Times New Roman"/>
          <w:sz w:val="24"/>
          <w:szCs w:val="24"/>
        </w:rPr>
        <w:t xml:space="preserve">tarafından </w:t>
      </w:r>
      <w:r w:rsidR="007B5B1A" w:rsidRPr="007C7A5D">
        <w:rPr>
          <w:rFonts w:ascii="Times New Roman" w:hAnsi="Times New Roman" w:cs="Times New Roman"/>
          <w:sz w:val="24"/>
          <w:szCs w:val="24"/>
        </w:rPr>
        <w:t xml:space="preserve">idareye </w:t>
      </w:r>
      <w:r w:rsidRPr="007C7A5D">
        <w:rPr>
          <w:rFonts w:ascii="Times New Roman" w:hAnsi="Times New Roman" w:cs="Times New Roman"/>
          <w:sz w:val="24"/>
          <w:szCs w:val="24"/>
        </w:rPr>
        <w:t xml:space="preserve">verilecektir. </w:t>
      </w:r>
      <w:proofErr w:type="spellStart"/>
      <w:proofErr w:type="gramStart"/>
      <w:r w:rsidRPr="007C7A5D">
        <w:rPr>
          <w:rFonts w:ascii="Times New Roman" w:hAnsi="Times New Roman" w:cs="Times New Roman"/>
          <w:b/>
          <w:sz w:val="24"/>
          <w:szCs w:val="24"/>
        </w:rPr>
        <w:t>OTTS</w:t>
      </w:r>
      <w:r w:rsidR="007B5B1A" w:rsidRPr="007C7A5D">
        <w:rPr>
          <w:rFonts w:ascii="Times New Roman" w:hAnsi="Times New Roman" w:cs="Times New Roman"/>
          <w:b/>
          <w:sz w:val="24"/>
          <w:szCs w:val="24"/>
        </w:rPr>
        <w:t>’</w:t>
      </w:r>
      <w:r w:rsidRPr="007C7A5D">
        <w:rPr>
          <w:rFonts w:ascii="Times New Roman" w:hAnsi="Times New Roman" w:cs="Times New Roman"/>
          <w:sz w:val="24"/>
          <w:szCs w:val="24"/>
        </w:rPr>
        <w:t>ne</w:t>
      </w:r>
      <w:proofErr w:type="spellEnd"/>
      <w:r w:rsidRPr="007C7A5D">
        <w:rPr>
          <w:rFonts w:ascii="Times New Roman" w:hAnsi="Times New Roman" w:cs="Times New Roman"/>
          <w:sz w:val="24"/>
          <w:szCs w:val="24"/>
        </w:rPr>
        <w:t xml:space="preserve"> kayıtlı taşıtlara akaryakıt verme işlemi sırasında; </w:t>
      </w:r>
      <w:r w:rsidR="00555D39">
        <w:rPr>
          <w:rFonts w:ascii="Times New Roman" w:hAnsi="Times New Roman" w:cs="Times New Roman"/>
          <w:sz w:val="24"/>
          <w:szCs w:val="24"/>
        </w:rPr>
        <w:t xml:space="preserve">yakıt alınan bayinin adı adresi, telefonu, yakıt alan aracın plakası, varsa kilometresi, yakıt alınan tarih, saat, pompa numarası, alınan yakıtın cinsi, birim fiyatı, miktarı ve toplam alınan yakıt tutarı bilgilerini </w:t>
      </w:r>
      <w:r w:rsidRPr="007C7A5D">
        <w:rPr>
          <w:rFonts w:ascii="Times New Roman" w:hAnsi="Times New Roman" w:cs="Times New Roman"/>
          <w:sz w:val="24"/>
          <w:szCs w:val="24"/>
        </w:rPr>
        <w:t xml:space="preserve">kapsayan iki </w:t>
      </w:r>
      <w:proofErr w:type="spellStart"/>
      <w:r w:rsidRPr="007C7A5D">
        <w:rPr>
          <w:rFonts w:ascii="Times New Roman" w:hAnsi="Times New Roman" w:cs="Times New Roman"/>
          <w:sz w:val="24"/>
          <w:szCs w:val="24"/>
        </w:rPr>
        <w:t>nüshalı</w:t>
      </w:r>
      <w:proofErr w:type="spellEnd"/>
      <w:r w:rsidRPr="007C7A5D">
        <w:rPr>
          <w:rFonts w:ascii="Times New Roman" w:hAnsi="Times New Roman" w:cs="Times New Roman"/>
          <w:sz w:val="24"/>
          <w:szCs w:val="24"/>
        </w:rPr>
        <w:t xml:space="preserve"> fişin bir nüshası aracın görevlisine verilecek diğer nüshası ise istasyon yetkilisinde kalacaktır.</w:t>
      </w:r>
      <w:proofErr w:type="gramEnd"/>
    </w:p>
    <w:p w:rsidR="007B5B1A" w:rsidRPr="007C7A5D" w:rsidRDefault="007B5B1A" w:rsidP="002A43E0">
      <w:pPr>
        <w:spacing w:after="0" w:line="240" w:lineRule="auto"/>
        <w:jc w:val="both"/>
        <w:rPr>
          <w:rFonts w:ascii="Times New Roman" w:hAnsi="Times New Roman" w:cs="Times New Roman"/>
          <w:sz w:val="24"/>
          <w:szCs w:val="24"/>
        </w:rPr>
      </w:pPr>
    </w:p>
    <w:p w:rsidR="007E0F0A" w:rsidRPr="007C7A5D" w:rsidRDefault="007E0F0A"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w:t>
      </w:r>
      <w:r w:rsidR="00A66AC0">
        <w:rPr>
          <w:rFonts w:ascii="Times New Roman" w:hAnsi="Times New Roman" w:cs="Times New Roman"/>
          <w:b/>
          <w:sz w:val="24"/>
          <w:szCs w:val="24"/>
        </w:rPr>
        <w:t>8</w:t>
      </w:r>
      <w:r w:rsidR="007B5B1A" w:rsidRPr="007C7A5D">
        <w:rPr>
          <w:rFonts w:ascii="Times New Roman" w:hAnsi="Times New Roman" w:cs="Times New Roman"/>
          <w:b/>
          <w:sz w:val="24"/>
          <w:szCs w:val="24"/>
        </w:rPr>
        <w:t xml:space="preserve"> - </w:t>
      </w:r>
      <w:r w:rsidRPr="007C7A5D">
        <w:rPr>
          <w:rFonts w:ascii="Times New Roman" w:hAnsi="Times New Roman" w:cs="Times New Roman"/>
          <w:sz w:val="24"/>
          <w:szCs w:val="24"/>
        </w:rPr>
        <w:t xml:space="preserve">Sisteme kayıtlı olmayan hiçbir taşıta akaryakıt verilmeyecektir. Ancak, </w:t>
      </w:r>
      <w:r w:rsidR="00061B88">
        <w:rPr>
          <w:rFonts w:ascii="Times New Roman" w:hAnsi="Times New Roman" w:cs="Times New Roman"/>
          <w:sz w:val="24"/>
          <w:szCs w:val="24"/>
        </w:rPr>
        <w:t xml:space="preserve">sözleşme süresi </w:t>
      </w:r>
      <w:r w:rsidRPr="007C7A5D">
        <w:rPr>
          <w:rFonts w:ascii="Times New Roman" w:hAnsi="Times New Roman" w:cs="Times New Roman"/>
          <w:sz w:val="24"/>
          <w:szCs w:val="24"/>
        </w:rPr>
        <w:t>içinde idareye yeni alınan veya idare tarafından kullanılması gerekli görülen aracın bilgil</w:t>
      </w:r>
      <w:r w:rsidR="00FF1D65" w:rsidRPr="007C7A5D">
        <w:rPr>
          <w:rFonts w:ascii="Times New Roman" w:hAnsi="Times New Roman" w:cs="Times New Roman"/>
          <w:sz w:val="24"/>
          <w:szCs w:val="24"/>
        </w:rPr>
        <w:t>erinin idare yetkilisi olarak be</w:t>
      </w:r>
      <w:r w:rsidRPr="007C7A5D">
        <w:rPr>
          <w:rFonts w:ascii="Times New Roman" w:hAnsi="Times New Roman" w:cs="Times New Roman"/>
          <w:sz w:val="24"/>
          <w:szCs w:val="24"/>
        </w:rPr>
        <w:t xml:space="preserve">lirlenen kişi tarafından </w:t>
      </w:r>
      <w:r w:rsidR="007B5B1A" w:rsidRPr="007C7A5D">
        <w:rPr>
          <w:rFonts w:ascii="Times New Roman" w:hAnsi="Times New Roman" w:cs="Times New Roman"/>
          <w:sz w:val="24"/>
          <w:szCs w:val="24"/>
        </w:rPr>
        <w:t xml:space="preserve">yükleniciye </w:t>
      </w:r>
      <w:r w:rsidRPr="007C7A5D">
        <w:rPr>
          <w:rFonts w:ascii="Times New Roman" w:hAnsi="Times New Roman" w:cs="Times New Roman"/>
          <w:sz w:val="24"/>
          <w:szCs w:val="24"/>
        </w:rPr>
        <w:t>önceden bildirilmesi halinde sistem</w:t>
      </w:r>
      <w:r w:rsidR="007B5B1A" w:rsidRPr="007C7A5D">
        <w:rPr>
          <w:rFonts w:ascii="Times New Roman" w:hAnsi="Times New Roman" w:cs="Times New Roman"/>
          <w:sz w:val="24"/>
          <w:szCs w:val="24"/>
        </w:rPr>
        <w:t>e</w:t>
      </w:r>
      <w:r w:rsidRPr="007C7A5D">
        <w:rPr>
          <w:rFonts w:ascii="Times New Roman" w:hAnsi="Times New Roman" w:cs="Times New Roman"/>
          <w:sz w:val="24"/>
          <w:szCs w:val="24"/>
        </w:rPr>
        <w:t xml:space="preserve"> </w:t>
      </w:r>
      <w:proofErr w:type="gramStart"/>
      <w:r w:rsidRPr="007C7A5D">
        <w:rPr>
          <w:rFonts w:ascii="Times New Roman" w:hAnsi="Times New Roman" w:cs="Times New Roman"/>
          <w:sz w:val="24"/>
          <w:szCs w:val="24"/>
        </w:rPr>
        <w:t>dahil</w:t>
      </w:r>
      <w:proofErr w:type="gramEnd"/>
      <w:r w:rsidRPr="007C7A5D">
        <w:rPr>
          <w:rFonts w:ascii="Times New Roman" w:hAnsi="Times New Roman" w:cs="Times New Roman"/>
          <w:sz w:val="24"/>
          <w:szCs w:val="24"/>
        </w:rPr>
        <w:t xml:space="preserve"> edilecektir. </w:t>
      </w:r>
      <w:r w:rsidR="00061B88">
        <w:rPr>
          <w:rFonts w:ascii="Times New Roman" w:hAnsi="Times New Roman" w:cs="Times New Roman"/>
          <w:sz w:val="24"/>
          <w:szCs w:val="24"/>
        </w:rPr>
        <w:t xml:space="preserve">Sözleşme süresi </w:t>
      </w:r>
      <w:r w:rsidRPr="007C7A5D">
        <w:rPr>
          <w:rFonts w:ascii="Times New Roman" w:hAnsi="Times New Roman" w:cs="Times New Roman"/>
          <w:sz w:val="24"/>
          <w:szCs w:val="24"/>
        </w:rPr>
        <w:t>içerisinde idarenin gerekli gördüğü araçların sistemden çıkarılması sağlan</w:t>
      </w:r>
      <w:r w:rsidR="00FF1D65" w:rsidRPr="007C7A5D">
        <w:rPr>
          <w:rFonts w:ascii="Times New Roman" w:hAnsi="Times New Roman" w:cs="Times New Roman"/>
          <w:sz w:val="24"/>
          <w:szCs w:val="24"/>
        </w:rPr>
        <w:t>a</w:t>
      </w:r>
      <w:r w:rsidRPr="007C7A5D">
        <w:rPr>
          <w:rFonts w:ascii="Times New Roman" w:hAnsi="Times New Roman" w:cs="Times New Roman"/>
          <w:sz w:val="24"/>
          <w:szCs w:val="24"/>
        </w:rPr>
        <w:t>cak bununla</w:t>
      </w:r>
      <w:r w:rsidR="00FF1D65" w:rsidRPr="007C7A5D">
        <w:rPr>
          <w:rFonts w:ascii="Times New Roman" w:hAnsi="Times New Roman" w:cs="Times New Roman"/>
          <w:sz w:val="24"/>
          <w:szCs w:val="24"/>
        </w:rPr>
        <w:t xml:space="preserve"> ilgili herhangi </w:t>
      </w:r>
      <w:r w:rsidR="007B5B1A" w:rsidRPr="007C7A5D">
        <w:rPr>
          <w:rFonts w:ascii="Times New Roman" w:hAnsi="Times New Roman" w:cs="Times New Roman"/>
          <w:sz w:val="24"/>
          <w:szCs w:val="24"/>
        </w:rPr>
        <w:t>bir ücret talep edilmeyecektir.</w:t>
      </w:r>
    </w:p>
    <w:p w:rsidR="00FF1D65"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b/>
          <w:sz w:val="24"/>
          <w:szCs w:val="24"/>
        </w:rPr>
        <w:tab/>
      </w:r>
      <w:r w:rsidR="00FF1D65" w:rsidRPr="007C7A5D">
        <w:rPr>
          <w:rFonts w:ascii="Times New Roman" w:hAnsi="Times New Roman" w:cs="Times New Roman"/>
          <w:sz w:val="24"/>
          <w:szCs w:val="24"/>
        </w:rPr>
        <w:t>Sistem, aracın akaryakıt ikmali yapılan taşıt destek cihazları dışında başka araca akaryakıt vermeyecektir.</w:t>
      </w:r>
    </w:p>
    <w:p w:rsidR="008F571D" w:rsidRPr="007C7A5D" w:rsidRDefault="00A66AC0"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8.2.</w:t>
      </w:r>
      <w:r>
        <w:rPr>
          <w:rFonts w:ascii="Times New Roman" w:hAnsi="Times New Roman" w:cs="Times New Roman"/>
          <w:b/>
          <w:sz w:val="24"/>
          <w:szCs w:val="24"/>
        </w:rPr>
        <w:tab/>
      </w:r>
      <w:r w:rsidR="00FF1D65" w:rsidRPr="007C7A5D">
        <w:rPr>
          <w:rFonts w:ascii="Times New Roman" w:hAnsi="Times New Roman" w:cs="Times New Roman"/>
          <w:sz w:val="24"/>
          <w:szCs w:val="24"/>
        </w:rPr>
        <w:t>Taşıtlara yakıt dolumu sırasında OTSS ile çalışan akaryakıt pompa taban</w:t>
      </w:r>
      <w:r w:rsidR="007B5B1A" w:rsidRPr="007C7A5D">
        <w:rPr>
          <w:rFonts w:ascii="Times New Roman" w:hAnsi="Times New Roman" w:cs="Times New Roman"/>
          <w:sz w:val="24"/>
          <w:szCs w:val="24"/>
        </w:rPr>
        <w:t xml:space="preserve">cası </w:t>
      </w:r>
      <w:r w:rsidR="00FF1D65" w:rsidRPr="007C7A5D">
        <w:rPr>
          <w:rFonts w:ascii="Times New Roman" w:hAnsi="Times New Roman" w:cs="Times New Roman"/>
          <w:sz w:val="24"/>
          <w:szCs w:val="24"/>
        </w:rPr>
        <w:t xml:space="preserve">aracın yakıt deposundan çekildiği anda dolum otomatik olarak sona erecektir. </w:t>
      </w:r>
    </w:p>
    <w:p w:rsidR="0035643D" w:rsidRPr="007C7A5D" w:rsidRDefault="0035643D" w:rsidP="002A43E0">
      <w:pPr>
        <w:pStyle w:val="ListeParagraf"/>
        <w:spacing w:after="0" w:line="240" w:lineRule="auto"/>
        <w:jc w:val="both"/>
        <w:rPr>
          <w:rFonts w:ascii="Times New Roman" w:hAnsi="Times New Roman" w:cs="Times New Roman"/>
          <w:sz w:val="24"/>
          <w:szCs w:val="24"/>
        </w:rPr>
      </w:pPr>
    </w:p>
    <w:p w:rsidR="00E42E31" w:rsidRPr="007C7A5D" w:rsidRDefault="008F571D"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w:t>
      </w:r>
      <w:r w:rsidR="00A66AC0">
        <w:rPr>
          <w:rFonts w:ascii="Times New Roman" w:hAnsi="Times New Roman" w:cs="Times New Roman"/>
          <w:b/>
          <w:sz w:val="24"/>
          <w:szCs w:val="24"/>
        </w:rPr>
        <w:t>9</w:t>
      </w:r>
      <w:r w:rsidR="007B5B1A" w:rsidRPr="007C7A5D">
        <w:rPr>
          <w:rFonts w:ascii="Times New Roman" w:hAnsi="Times New Roman" w:cs="Times New Roman"/>
          <w:b/>
          <w:sz w:val="24"/>
          <w:szCs w:val="24"/>
        </w:rPr>
        <w:t xml:space="preserve"> - </w:t>
      </w:r>
      <w:proofErr w:type="spellStart"/>
      <w:r w:rsidR="00E42E31" w:rsidRPr="007C7A5D">
        <w:rPr>
          <w:rFonts w:ascii="Times New Roman" w:hAnsi="Times New Roman" w:cs="Times New Roman"/>
          <w:sz w:val="24"/>
          <w:szCs w:val="24"/>
        </w:rPr>
        <w:t>OTTS’ne</w:t>
      </w:r>
      <w:proofErr w:type="spellEnd"/>
      <w:r w:rsidR="00E42E31" w:rsidRPr="007C7A5D">
        <w:rPr>
          <w:rFonts w:ascii="Times New Roman" w:hAnsi="Times New Roman" w:cs="Times New Roman"/>
          <w:sz w:val="24"/>
          <w:szCs w:val="24"/>
        </w:rPr>
        <w:t xml:space="preserve"> kayıtlı taşıtlara montajı yapılan cihazlarda meydana gelebilecek arızalar </w:t>
      </w:r>
      <w:r w:rsidR="00E122F2" w:rsidRPr="007C7A5D">
        <w:rPr>
          <w:rFonts w:ascii="Times New Roman" w:hAnsi="Times New Roman" w:cs="Times New Roman"/>
          <w:sz w:val="24"/>
          <w:szCs w:val="24"/>
        </w:rPr>
        <w:t>y</w:t>
      </w:r>
      <w:r w:rsidR="00E42E31" w:rsidRPr="007C7A5D">
        <w:rPr>
          <w:rFonts w:ascii="Times New Roman" w:hAnsi="Times New Roman" w:cs="Times New Roman"/>
          <w:sz w:val="24"/>
          <w:szCs w:val="24"/>
        </w:rPr>
        <w:t xml:space="preserve">üklenici tarafından en geç </w:t>
      </w:r>
      <w:r w:rsidR="001B0B58">
        <w:rPr>
          <w:rFonts w:ascii="Times New Roman" w:hAnsi="Times New Roman" w:cs="Times New Roman"/>
          <w:sz w:val="24"/>
          <w:szCs w:val="24"/>
        </w:rPr>
        <w:t xml:space="preserve">(yedi) </w:t>
      </w:r>
      <w:r w:rsidR="00E42E31" w:rsidRPr="007C7A5D">
        <w:rPr>
          <w:rFonts w:ascii="Times New Roman" w:hAnsi="Times New Roman" w:cs="Times New Roman"/>
          <w:sz w:val="24"/>
          <w:szCs w:val="24"/>
        </w:rPr>
        <w:t>iş günü içerisinde ücretsiz giderilecektir.</w:t>
      </w:r>
      <w:r w:rsidR="001B0B58">
        <w:rPr>
          <w:rFonts w:ascii="Times New Roman" w:hAnsi="Times New Roman" w:cs="Times New Roman"/>
          <w:sz w:val="24"/>
          <w:szCs w:val="24"/>
        </w:rPr>
        <w:t xml:space="preserve"> Bu süre zarfında araçların “arıza formu” </w:t>
      </w:r>
      <w:r w:rsidR="00C841A9">
        <w:rPr>
          <w:rFonts w:ascii="Times New Roman" w:hAnsi="Times New Roman" w:cs="Times New Roman"/>
          <w:sz w:val="24"/>
          <w:szCs w:val="24"/>
        </w:rPr>
        <w:t>ya</w:t>
      </w:r>
      <w:r w:rsidR="005B7F15">
        <w:rPr>
          <w:rFonts w:ascii="Times New Roman" w:hAnsi="Times New Roman" w:cs="Times New Roman"/>
          <w:sz w:val="24"/>
          <w:szCs w:val="24"/>
        </w:rPr>
        <w:t xml:space="preserve"> </w:t>
      </w:r>
      <w:r w:rsidR="00C841A9">
        <w:rPr>
          <w:rFonts w:ascii="Times New Roman" w:hAnsi="Times New Roman" w:cs="Times New Roman"/>
          <w:sz w:val="24"/>
          <w:szCs w:val="24"/>
        </w:rPr>
        <w:t xml:space="preserve">da “taşınabilir yakıt alım kartı” ile </w:t>
      </w:r>
      <w:r w:rsidR="001B0B58">
        <w:rPr>
          <w:rFonts w:ascii="Times New Roman" w:hAnsi="Times New Roman" w:cs="Times New Roman"/>
          <w:sz w:val="24"/>
          <w:szCs w:val="24"/>
        </w:rPr>
        <w:t>yakıt alması sağlanacaktır.</w:t>
      </w:r>
    </w:p>
    <w:p w:rsidR="0035643D" w:rsidRPr="007C7A5D" w:rsidRDefault="0035643D" w:rsidP="002A43E0">
      <w:pPr>
        <w:spacing w:after="0" w:line="240" w:lineRule="auto"/>
        <w:ind w:firstLine="567"/>
        <w:jc w:val="both"/>
        <w:rPr>
          <w:rFonts w:ascii="Times New Roman" w:hAnsi="Times New Roman" w:cs="Times New Roman"/>
          <w:sz w:val="24"/>
          <w:szCs w:val="24"/>
        </w:rPr>
      </w:pPr>
    </w:p>
    <w:p w:rsidR="008F571D" w:rsidRDefault="00E42E31"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Madde 1</w:t>
      </w:r>
      <w:r w:rsidR="00A66AC0">
        <w:rPr>
          <w:rFonts w:ascii="Times New Roman" w:hAnsi="Times New Roman" w:cs="Times New Roman"/>
          <w:b/>
          <w:sz w:val="24"/>
          <w:szCs w:val="24"/>
        </w:rPr>
        <w:t>0</w:t>
      </w:r>
      <w:r w:rsidR="00E122F2" w:rsidRPr="007C7A5D">
        <w:rPr>
          <w:rFonts w:ascii="Times New Roman" w:hAnsi="Times New Roman" w:cs="Times New Roman"/>
          <w:b/>
          <w:sz w:val="24"/>
          <w:szCs w:val="24"/>
        </w:rPr>
        <w:t xml:space="preserve"> - </w:t>
      </w:r>
      <w:r w:rsidRPr="007C7A5D">
        <w:rPr>
          <w:rFonts w:ascii="Times New Roman" w:hAnsi="Times New Roman" w:cs="Times New Roman"/>
          <w:sz w:val="24"/>
          <w:szCs w:val="24"/>
        </w:rPr>
        <w:t>Yüklenicinin</w:t>
      </w:r>
      <w:r w:rsidRPr="007C7A5D">
        <w:rPr>
          <w:rFonts w:ascii="Times New Roman" w:hAnsi="Times New Roman" w:cs="Times New Roman"/>
          <w:b/>
          <w:sz w:val="24"/>
          <w:szCs w:val="24"/>
        </w:rPr>
        <w:t xml:space="preserve"> </w:t>
      </w:r>
      <w:r w:rsidRPr="007C7A5D">
        <w:rPr>
          <w:rFonts w:ascii="Times New Roman" w:hAnsi="Times New Roman" w:cs="Times New Roman"/>
          <w:sz w:val="24"/>
          <w:szCs w:val="24"/>
        </w:rPr>
        <w:t>idareye</w:t>
      </w:r>
      <w:r w:rsidRPr="007C7A5D">
        <w:rPr>
          <w:rFonts w:ascii="Times New Roman" w:hAnsi="Times New Roman" w:cs="Times New Roman"/>
          <w:b/>
          <w:sz w:val="24"/>
          <w:szCs w:val="24"/>
        </w:rPr>
        <w:t xml:space="preserve"> </w:t>
      </w:r>
      <w:r w:rsidRPr="007C7A5D">
        <w:rPr>
          <w:rFonts w:ascii="Times New Roman" w:hAnsi="Times New Roman" w:cs="Times New Roman"/>
          <w:sz w:val="24"/>
          <w:szCs w:val="24"/>
        </w:rPr>
        <w:t>sözleşme süresince</w:t>
      </w:r>
      <w:r w:rsidRPr="007C7A5D">
        <w:rPr>
          <w:rFonts w:ascii="Times New Roman" w:hAnsi="Times New Roman" w:cs="Times New Roman"/>
          <w:b/>
          <w:sz w:val="24"/>
          <w:szCs w:val="24"/>
        </w:rPr>
        <w:t xml:space="preserve"> </w:t>
      </w:r>
      <w:r w:rsidRPr="007C7A5D">
        <w:rPr>
          <w:rFonts w:ascii="Times New Roman" w:hAnsi="Times New Roman" w:cs="Times New Roman"/>
          <w:sz w:val="24"/>
          <w:szCs w:val="24"/>
        </w:rPr>
        <w:t>vereceği tüm mal ve hizmetler için (idari ve teknik olarak) her zaman idarenin kolaylıkla ulaşabileceği yetkili bir görevli tayin edecek ve bu görevlinin iletişim bilgilerini idareye bildirecektir.</w:t>
      </w:r>
      <w:r w:rsidR="0037298C">
        <w:rPr>
          <w:rFonts w:ascii="Times New Roman" w:hAnsi="Times New Roman" w:cs="Times New Roman"/>
          <w:sz w:val="24"/>
          <w:szCs w:val="24"/>
        </w:rPr>
        <w:t xml:space="preserve"> Arıza ve aksaklıklarla ilgili olarak bu personel ile telefon vasıtasıyla irtibat kurulacaktır.</w:t>
      </w:r>
    </w:p>
    <w:p w:rsidR="00061B88" w:rsidRPr="007C7A5D" w:rsidRDefault="00061B88" w:rsidP="002A43E0">
      <w:pPr>
        <w:spacing w:after="0" w:line="240" w:lineRule="auto"/>
        <w:ind w:firstLine="567"/>
        <w:jc w:val="both"/>
        <w:rPr>
          <w:rFonts w:ascii="Times New Roman" w:hAnsi="Times New Roman" w:cs="Times New Roman"/>
          <w:sz w:val="24"/>
          <w:szCs w:val="24"/>
        </w:rPr>
      </w:pPr>
    </w:p>
    <w:p w:rsidR="00E42E31" w:rsidRPr="007C7A5D" w:rsidRDefault="00E42E31"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Madde 1</w:t>
      </w:r>
      <w:r w:rsidR="00A66AC0">
        <w:rPr>
          <w:rFonts w:ascii="Times New Roman" w:hAnsi="Times New Roman" w:cs="Times New Roman"/>
          <w:b/>
          <w:sz w:val="24"/>
          <w:szCs w:val="24"/>
        </w:rPr>
        <w:t>1</w:t>
      </w:r>
      <w:r w:rsidRPr="007C7A5D">
        <w:rPr>
          <w:rFonts w:ascii="Times New Roman" w:hAnsi="Times New Roman" w:cs="Times New Roman"/>
          <w:b/>
          <w:sz w:val="24"/>
          <w:szCs w:val="24"/>
        </w:rPr>
        <w:t xml:space="preserve"> – </w:t>
      </w:r>
      <w:r w:rsidRPr="007C7A5D">
        <w:rPr>
          <w:rFonts w:ascii="Times New Roman" w:hAnsi="Times New Roman" w:cs="Times New Roman"/>
          <w:sz w:val="24"/>
          <w:szCs w:val="24"/>
        </w:rPr>
        <w:t>Her ödeme döneminde, idare</w:t>
      </w:r>
      <w:r w:rsidRPr="007C7A5D">
        <w:rPr>
          <w:rFonts w:ascii="Times New Roman" w:hAnsi="Times New Roman" w:cs="Times New Roman"/>
          <w:b/>
          <w:sz w:val="24"/>
          <w:szCs w:val="24"/>
        </w:rPr>
        <w:t xml:space="preserve"> </w:t>
      </w:r>
      <w:r w:rsidRPr="007C7A5D">
        <w:rPr>
          <w:rFonts w:ascii="Times New Roman" w:hAnsi="Times New Roman" w:cs="Times New Roman"/>
          <w:sz w:val="24"/>
          <w:szCs w:val="24"/>
        </w:rPr>
        <w:t>ile yüklenici arasında</w:t>
      </w:r>
      <w:r w:rsidRPr="007C7A5D">
        <w:rPr>
          <w:rFonts w:ascii="Times New Roman" w:hAnsi="Times New Roman" w:cs="Times New Roman"/>
          <w:b/>
          <w:sz w:val="24"/>
          <w:szCs w:val="24"/>
        </w:rPr>
        <w:t xml:space="preserve"> </w:t>
      </w:r>
      <w:r w:rsidRPr="007C7A5D">
        <w:rPr>
          <w:rFonts w:ascii="Times New Roman" w:hAnsi="Times New Roman" w:cs="Times New Roman"/>
          <w:sz w:val="24"/>
          <w:szCs w:val="24"/>
        </w:rPr>
        <w:t xml:space="preserve">belge karşılaştırması yapılacak, farklılık çıkması halinde araçlarımıza akaryakıt alımı sırasında verilen fişlerdeki mal miktarları esas alınıp gerekli düzeltmeler yapılarak fatura düzenlenip idareye verilecektir. </w:t>
      </w:r>
      <w:proofErr w:type="spellStart"/>
      <w:r w:rsidRPr="007C7A5D">
        <w:rPr>
          <w:rFonts w:ascii="Times New Roman" w:hAnsi="Times New Roman" w:cs="Times New Roman"/>
          <w:sz w:val="24"/>
          <w:szCs w:val="24"/>
        </w:rPr>
        <w:lastRenderedPageBreak/>
        <w:t>OTTS’den</w:t>
      </w:r>
      <w:proofErr w:type="spellEnd"/>
      <w:r w:rsidRPr="007C7A5D">
        <w:rPr>
          <w:rFonts w:ascii="Times New Roman" w:hAnsi="Times New Roman" w:cs="Times New Roman"/>
          <w:sz w:val="24"/>
          <w:szCs w:val="24"/>
        </w:rPr>
        <w:t xml:space="preserve"> çıkarıldığı, kısıtlandığı, durdurulduğu, yükleniciye bildirildiği halde bu yönde işlem tesis edilmemesinden kaynaklanan tüm akaryakıt kaçaklarından yüklenici sorumludur ve idareden bununla ilgili olarak herhangi bir hak ve alacak talep edemez.</w:t>
      </w:r>
    </w:p>
    <w:p w:rsidR="0035643D" w:rsidRPr="007C7A5D" w:rsidRDefault="0035643D" w:rsidP="002A43E0">
      <w:pPr>
        <w:spacing w:after="0" w:line="240" w:lineRule="auto"/>
        <w:ind w:firstLine="567"/>
        <w:jc w:val="both"/>
        <w:rPr>
          <w:rFonts w:ascii="Times New Roman" w:hAnsi="Times New Roman" w:cs="Times New Roman"/>
          <w:sz w:val="24"/>
          <w:szCs w:val="24"/>
        </w:rPr>
      </w:pPr>
    </w:p>
    <w:p w:rsidR="006B119B" w:rsidRPr="007C7A5D" w:rsidRDefault="00E42E31" w:rsidP="00317172">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Madde 1</w:t>
      </w:r>
      <w:r w:rsidR="00A66AC0">
        <w:rPr>
          <w:rFonts w:ascii="Times New Roman" w:hAnsi="Times New Roman" w:cs="Times New Roman"/>
          <w:b/>
          <w:sz w:val="24"/>
          <w:szCs w:val="24"/>
        </w:rPr>
        <w:t>2</w:t>
      </w:r>
      <w:r w:rsidRPr="007C7A5D">
        <w:rPr>
          <w:rFonts w:ascii="Times New Roman" w:hAnsi="Times New Roman" w:cs="Times New Roman"/>
          <w:b/>
          <w:sz w:val="24"/>
          <w:szCs w:val="24"/>
        </w:rPr>
        <w:t xml:space="preserve"> –</w:t>
      </w:r>
      <w:r w:rsidR="00317172">
        <w:rPr>
          <w:rFonts w:ascii="Times New Roman" w:hAnsi="Times New Roman" w:cs="Times New Roman"/>
          <w:b/>
          <w:sz w:val="24"/>
          <w:szCs w:val="24"/>
        </w:rPr>
        <w:t xml:space="preserve"> </w:t>
      </w:r>
      <w:r w:rsidR="00FF4573" w:rsidRPr="007C7A5D">
        <w:rPr>
          <w:rFonts w:ascii="Times New Roman" w:hAnsi="Times New Roman" w:cs="Times New Roman"/>
          <w:sz w:val="24"/>
          <w:szCs w:val="24"/>
        </w:rPr>
        <w:t>Cihaz takılan taşıtların satılması, çalınması, kaybolması, kaza geçirmesi vb. nedenlerle kullanılamaz hale gelmesi durumunda, idare bu durumu yükleniciye bildirecek</w:t>
      </w:r>
      <w:r w:rsidR="00DD5ADD">
        <w:rPr>
          <w:rFonts w:ascii="Times New Roman" w:hAnsi="Times New Roman" w:cs="Times New Roman"/>
          <w:sz w:val="24"/>
          <w:szCs w:val="24"/>
        </w:rPr>
        <w:t xml:space="preserve"> ve yakıt alımının durdurulması sağlanacaktır.</w:t>
      </w:r>
    </w:p>
    <w:p w:rsidR="0035643D" w:rsidRPr="007C7A5D" w:rsidRDefault="0035643D" w:rsidP="002A43E0">
      <w:pPr>
        <w:spacing w:after="0" w:line="240" w:lineRule="auto"/>
        <w:ind w:firstLine="567"/>
        <w:jc w:val="both"/>
        <w:rPr>
          <w:rFonts w:ascii="Times New Roman" w:hAnsi="Times New Roman" w:cs="Times New Roman"/>
          <w:sz w:val="24"/>
          <w:szCs w:val="24"/>
        </w:rPr>
      </w:pPr>
    </w:p>
    <w:p w:rsidR="007A2681" w:rsidRPr="007C7A5D" w:rsidRDefault="00FF4573"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w:t>
      </w:r>
      <w:r w:rsidR="00317172">
        <w:rPr>
          <w:rFonts w:ascii="Times New Roman" w:hAnsi="Times New Roman" w:cs="Times New Roman"/>
          <w:b/>
          <w:sz w:val="24"/>
          <w:szCs w:val="24"/>
        </w:rPr>
        <w:t>13</w:t>
      </w:r>
      <w:r w:rsidRPr="007C7A5D">
        <w:rPr>
          <w:rFonts w:ascii="Times New Roman" w:hAnsi="Times New Roman" w:cs="Times New Roman"/>
          <w:b/>
          <w:sz w:val="24"/>
          <w:szCs w:val="24"/>
        </w:rPr>
        <w:t xml:space="preserve"> – </w:t>
      </w:r>
      <w:r w:rsidR="00B3359F">
        <w:rPr>
          <w:rFonts w:ascii="Times New Roman" w:hAnsi="Times New Roman" w:cs="Times New Roman"/>
          <w:sz w:val="24"/>
          <w:szCs w:val="24"/>
        </w:rPr>
        <w:t>A</w:t>
      </w:r>
      <w:r w:rsidRPr="007C7A5D">
        <w:rPr>
          <w:rFonts w:ascii="Times New Roman" w:hAnsi="Times New Roman" w:cs="Times New Roman"/>
          <w:sz w:val="24"/>
          <w:szCs w:val="24"/>
        </w:rPr>
        <w:t>raçlara tanıma cihazları</w:t>
      </w:r>
      <w:r w:rsidR="00B3359F">
        <w:rPr>
          <w:rFonts w:ascii="Times New Roman" w:hAnsi="Times New Roman" w:cs="Times New Roman"/>
          <w:sz w:val="24"/>
          <w:szCs w:val="24"/>
        </w:rPr>
        <w:t>, İ</w:t>
      </w:r>
      <w:r w:rsidRPr="007C7A5D">
        <w:rPr>
          <w:rFonts w:ascii="Times New Roman" w:hAnsi="Times New Roman" w:cs="Times New Roman"/>
          <w:sz w:val="24"/>
          <w:szCs w:val="24"/>
        </w:rPr>
        <w:t xml:space="preserve">dare yerleşkesinde veya İdarenin göstereceği </w:t>
      </w:r>
      <w:r w:rsidR="00B3359F">
        <w:rPr>
          <w:rFonts w:ascii="Times New Roman" w:hAnsi="Times New Roman" w:cs="Times New Roman"/>
          <w:sz w:val="24"/>
          <w:szCs w:val="24"/>
        </w:rPr>
        <w:t xml:space="preserve">bir yerde idarenin belirleyeceği program </w:t>
      </w:r>
      <w:proofErr w:type="gramStart"/>
      <w:r w:rsidR="00B3359F">
        <w:rPr>
          <w:rFonts w:ascii="Times New Roman" w:hAnsi="Times New Roman" w:cs="Times New Roman"/>
          <w:sz w:val="24"/>
          <w:szCs w:val="24"/>
        </w:rPr>
        <w:t>dahilinde</w:t>
      </w:r>
      <w:proofErr w:type="gramEnd"/>
      <w:r w:rsidR="00B3359F">
        <w:rPr>
          <w:rFonts w:ascii="Times New Roman" w:hAnsi="Times New Roman" w:cs="Times New Roman"/>
          <w:sz w:val="24"/>
          <w:szCs w:val="24"/>
        </w:rPr>
        <w:t xml:space="preserve"> takılacaktır</w:t>
      </w:r>
      <w:r w:rsidR="00DD5ADD">
        <w:rPr>
          <w:rFonts w:ascii="Times New Roman" w:hAnsi="Times New Roman" w:cs="Times New Roman"/>
          <w:sz w:val="24"/>
          <w:szCs w:val="24"/>
        </w:rPr>
        <w:t xml:space="preserve"> ve i</w:t>
      </w:r>
      <w:r w:rsidR="007A2681" w:rsidRPr="007C7A5D">
        <w:rPr>
          <w:rFonts w:ascii="Times New Roman" w:hAnsi="Times New Roman" w:cs="Times New Roman"/>
          <w:sz w:val="24"/>
          <w:szCs w:val="24"/>
        </w:rPr>
        <w:t xml:space="preserve">dare, cihazların montajı sırasında gerekli olan </w:t>
      </w:r>
      <w:r w:rsidR="00DD5ADD">
        <w:rPr>
          <w:rFonts w:ascii="Times New Roman" w:hAnsi="Times New Roman" w:cs="Times New Roman"/>
          <w:sz w:val="24"/>
          <w:szCs w:val="24"/>
        </w:rPr>
        <w:t>yardımı sağlayacaktır</w:t>
      </w:r>
      <w:r w:rsidR="007A2681" w:rsidRPr="007C7A5D">
        <w:rPr>
          <w:rFonts w:ascii="Times New Roman" w:hAnsi="Times New Roman" w:cs="Times New Roman"/>
          <w:sz w:val="24"/>
          <w:szCs w:val="24"/>
        </w:rPr>
        <w:t>.</w:t>
      </w:r>
    </w:p>
    <w:p w:rsidR="0035643D" w:rsidRPr="007C7A5D" w:rsidRDefault="0035643D" w:rsidP="002A43E0">
      <w:pPr>
        <w:spacing w:after="0" w:line="240" w:lineRule="auto"/>
        <w:ind w:firstLine="567"/>
        <w:jc w:val="both"/>
        <w:rPr>
          <w:rFonts w:ascii="Times New Roman" w:hAnsi="Times New Roman" w:cs="Times New Roman"/>
          <w:sz w:val="24"/>
          <w:szCs w:val="24"/>
        </w:rPr>
      </w:pPr>
    </w:p>
    <w:p w:rsidR="007A2681" w:rsidRPr="007C7A5D" w:rsidRDefault="007A2681"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w:t>
      </w:r>
      <w:r w:rsidR="00317172">
        <w:rPr>
          <w:rFonts w:ascii="Times New Roman" w:hAnsi="Times New Roman" w:cs="Times New Roman"/>
          <w:b/>
          <w:sz w:val="24"/>
          <w:szCs w:val="24"/>
        </w:rPr>
        <w:t>14</w:t>
      </w:r>
      <w:r w:rsidRPr="007C7A5D">
        <w:rPr>
          <w:rFonts w:ascii="Times New Roman" w:hAnsi="Times New Roman" w:cs="Times New Roman"/>
          <w:b/>
          <w:sz w:val="24"/>
          <w:szCs w:val="24"/>
        </w:rPr>
        <w:t xml:space="preserve"> – </w:t>
      </w:r>
      <w:r w:rsidRPr="007C7A5D">
        <w:rPr>
          <w:rFonts w:ascii="Times New Roman" w:hAnsi="Times New Roman" w:cs="Times New Roman"/>
          <w:sz w:val="24"/>
          <w:szCs w:val="24"/>
        </w:rPr>
        <w:t>Alınacak akaryakıtın idari ve teknik şartname ile sözleşmede belirtilen şartları taşıyıp taşımadığı, yükleniciye önceden haber vermeksizin idare tarafından kontrol edile</w:t>
      </w:r>
      <w:r w:rsidR="005A4B97">
        <w:rPr>
          <w:rFonts w:ascii="Times New Roman" w:hAnsi="Times New Roman" w:cs="Times New Roman"/>
          <w:sz w:val="24"/>
          <w:szCs w:val="24"/>
        </w:rPr>
        <w:t>bile</w:t>
      </w:r>
      <w:r w:rsidRPr="007C7A5D">
        <w:rPr>
          <w:rFonts w:ascii="Times New Roman" w:hAnsi="Times New Roman" w:cs="Times New Roman"/>
          <w:sz w:val="24"/>
          <w:szCs w:val="24"/>
        </w:rPr>
        <w:t xml:space="preserve">cektir. Alınan numunelerin TÜPRAŞ </w:t>
      </w:r>
      <w:proofErr w:type="spellStart"/>
      <w:r w:rsidRPr="007C7A5D">
        <w:rPr>
          <w:rFonts w:ascii="Times New Roman" w:hAnsi="Times New Roman" w:cs="Times New Roman"/>
          <w:sz w:val="24"/>
          <w:szCs w:val="24"/>
        </w:rPr>
        <w:t>spesifikasyonlarına</w:t>
      </w:r>
      <w:proofErr w:type="spellEnd"/>
      <w:r w:rsidRPr="007C7A5D">
        <w:rPr>
          <w:rFonts w:ascii="Times New Roman" w:hAnsi="Times New Roman" w:cs="Times New Roman"/>
          <w:sz w:val="24"/>
          <w:szCs w:val="24"/>
        </w:rPr>
        <w:t xml:space="preserve"> uygun çıkmaması, numunelerde pislik, su vb. artık ve yabancı maddeler bulunması halinde teslim edilen malın tümü yüklenici tarafından geri alınarak aynı miktarda yenisi ücretsiz olarak teslim edilecektir. </w:t>
      </w:r>
    </w:p>
    <w:p w:rsidR="007A2681" w:rsidRPr="007C7A5D" w:rsidRDefault="00317172" w:rsidP="002A43E0">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14.1.</w:t>
      </w:r>
      <w:r>
        <w:rPr>
          <w:rFonts w:ascii="Times New Roman" w:hAnsi="Times New Roman" w:cs="Times New Roman"/>
          <w:b/>
          <w:sz w:val="24"/>
          <w:szCs w:val="24"/>
        </w:rPr>
        <w:tab/>
      </w:r>
      <w:r w:rsidR="007A2681" w:rsidRPr="007C7A5D">
        <w:rPr>
          <w:rFonts w:ascii="Times New Roman" w:hAnsi="Times New Roman" w:cs="Times New Roman"/>
          <w:sz w:val="24"/>
          <w:szCs w:val="24"/>
        </w:rPr>
        <w:t>Kontrol işleminin yapılmasına ait akaryakıtın alınması, muayene ve tahlil edilecek yere götürülmesi, tahlil ve muayene bedelleri ile birlikte araçlarda oluşacak hasar ve zararın giderilmesi ve tazmini gibi tüm giderler yüklenici tarafından eksiksiz karşılanacaktır.</w:t>
      </w:r>
    </w:p>
    <w:p w:rsidR="00797045" w:rsidRPr="007C7A5D" w:rsidRDefault="00797045" w:rsidP="002A43E0">
      <w:pPr>
        <w:spacing w:after="0" w:line="240" w:lineRule="auto"/>
        <w:ind w:firstLine="567"/>
        <w:jc w:val="both"/>
        <w:rPr>
          <w:rFonts w:ascii="Times New Roman" w:hAnsi="Times New Roman" w:cs="Times New Roman"/>
          <w:sz w:val="24"/>
          <w:szCs w:val="24"/>
        </w:rPr>
      </w:pPr>
    </w:p>
    <w:p w:rsidR="00797045" w:rsidRPr="007C7A5D" w:rsidRDefault="00797045" w:rsidP="002A43E0">
      <w:pPr>
        <w:spacing w:after="0" w:line="240" w:lineRule="auto"/>
        <w:ind w:firstLine="567"/>
        <w:jc w:val="both"/>
        <w:rPr>
          <w:rFonts w:ascii="Times New Roman" w:hAnsi="Times New Roman" w:cs="Times New Roman"/>
          <w:sz w:val="24"/>
          <w:szCs w:val="24"/>
        </w:rPr>
      </w:pPr>
      <w:r w:rsidRPr="007C7A5D">
        <w:rPr>
          <w:rFonts w:ascii="Times New Roman" w:hAnsi="Times New Roman" w:cs="Times New Roman"/>
          <w:b/>
          <w:sz w:val="24"/>
          <w:szCs w:val="24"/>
        </w:rPr>
        <w:t xml:space="preserve">Madde </w:t>
      </w:r>
      <w:r w:rsidR="00317172">
        <w:rPr>
          <w:rFonts w:ascii="Times New Roman" w:hAnsi="Times New Roman" w:cs="Times New Roman"/>
          <w:b/>
          <w:sz w:val="24"/>
          <w:szCs w:val="24"/>
        </w:rPr>
        <w:t>15</w:t>
      </w:r>
      <w:r w:rsidRPr="007C7A5D">
        <w:rPr>
          <w:rFonts w:ascii="Times New Roman" w:hAnsi="Times New Roman" w:cs="Times New Roman"/>
          <w:b/>
          <w:sz w:val="24"/>
          <w:szCs w:val="24"/>
        </w:rPr>
        <w:t xml:space="preserve"> – </w:t>
      </w:r>
      <w:r w:rsidRPr="007C7A5D">
        <w:rPr>
          <w:rFonts w:ascii="Times New Roman" w:hAnsi="Times New Roman" w:cs="Times New Roman"/>
          <w:sz w:val="24"/>
          <w:szCs w:val="24"/>
        </w:rPr>
        <w:t xml:space="preserve">İdarenin </w:t>
      </w:r>
      <w:proofErr w:type="spellStart"/>
      <w:r w:rsidRPr="007C7A5D">
        <w:rPr>
          <w:rFonts w:ascii="Times New Roman" w:hAnsi="Times New Roman" w:cs="Times New Roman"/>
          <w:sz w:val="24"/>
          <w:szCs w:val="24"/>
        </w:rPr>
        <w:t>OTTS’ne</w:t>
      </w:r>
      <w:proofErr w:type="spellEnd"/>
      <w:r w:rsidRPr="007C7A5D">
        <w:rPr>
          <w:rFonts w:ascii="Times New Roman" w:hAnsi="Times New Roman" w:cs="Times New Roman"/>
          <w:sz w:val="24"/>
          <w:szCs w:val="24"/>
        </w:rPr>
        <w:t xml:space="preserve"> bağlanacak toplam araç tipi ve sayısı aşağıda belirtilmiştir. Belirtilen bu sayıların sözleşme süresi içerisinde değişikliğe uğraması halinde yüklenici gerekli tüm OTTS cihaz temini</w:t>
      </w:r>
      <w:r w:rsidR="00B44195">
        <w:rPr>
          <w:rFonts w:ascii="Times New Roman" w:hAnsi="Times New Roman" w:cs="Times New Roman"/>
          <w:sz w:val="24"/>
          <w:szCs w:val="24"/>
        </w:rPr>
        <w:t xml:space="preserve"> ve montajını </w:t>
      </w:r>
      <w:r w:rsidRPr="007C7A5D">
        <w:rPr>
          <w:rFonts w:ascii="Times New Roman" w:hAnsi="Times New Roman" w:cs="Times New Roman"/>
          <w:sz w:val="24"/>
          <w:szCs w:val="24"/>
        </w:rPr>
        <w:t>ücretsiz olarak sağlayacaktır. Cihaz sökülmesi gerekirse bu işlemde yüklenici tarafından ücretsiz olarak yaptırılacaktır.</w:t>
      </w:r>
    </w:p>
    <w:p w:rsidR="00797045" w:rsidRPr="007C7A5D" w:rsidRDefault="00797045" w:rsidP="002A43E0">
      <w:pPr>
        <w:spacing w:after="0" w:line="240" w:lineRule="auto"/>
        <w:ind w:firstLine="567"/>
        <w:jc w:val="both"/>
        <w:rPr>
          <w:rFonts w:ascii="Times New Roman" w:hAnsi="Times New Roman" w:cs="Times New Roman"/>
          <w:sz w:val="24"/>
          <w:szCs w:val="24"/>
        </w:rPr>
      </w:pPr>
    </w:p>
    <w:tbl>
      <w:tblPr>
        <w:tblStyle w:val="TabloKlavuzu"/>
        <w:tblW w:w="0" w:type="auto"/>
        <w:tblLook w:val="04A0" w:firstRow="1" w:lastRow="0" w:firstColumn="1" w:lastColumn="0" w:noHBand="0" w:noVBand="1"/>
      </w:tblPr>
      <w:tblGrid>
        <w:gridCol w:w="5329"/>
        <w:gridCol w:w="3959"/>
      </w:tblGrid>
      <w:tr w:rsidR="00846F5D" w:rsidRPr="00846F5D" w:rsidTr="007C7A5D">
        <w:trPr>
          <w:trHeight w:val="277"/>
        </w:trPr>
        <w:tc>
          <w:tcPr>
            <w:tcW w:w="5329" w:type="dxa"/>
          </w:tcPr>
          <w:p w:rsidR="006461D7" w:rsidRPr="00846F5D" w:rsidRDefault="006461D7" w:rsidP="00846F5D">
            <w:pPr>
              <w:jc w:val="center"/>
              <w:rPr>
                <w:rFonts w:ascii="Times New Roman" w:hAnsi="Times New Roman" w:cs="Times New Roman"/>
                <w:b/>
                <w:color w:val="000000" w:themeColor="text1"/>
                <w:sz w:val="24"/>
                <w:szCs w:val="24"/>
              </w:rPr>
            </w:pPr>
            <w:r w:rsidRPr="00846F5D">
              <w:rPr>
                <w:rFonts w:ascii="Times New Roman" w:hAnsi="Times New Roman" w:cs="Times New Roman"/>
                <w:b/>
                <w:color w:val="000000" w:themeColor="text1"/>
                <w:sz w:val="24"/>
                <w:szCs w:val="24"/>
              </w:rPr>
              <w:t>Araç Tipi</w:t>
            </w:r>
          </w:p>
        </w:tc>
        <w:tc>
          <w:tcPr>
            <w:tcW w:w="3959" w:type="dxa"/>
          </w:tcPr>
          <w:p w:rsidR="006461D7" w:rsidRPr="00846F5D" w:rsidRDefault="006461D7" w:rsidP="00846F5D">
            <w:pPr>
              <w:jc w:val="center"/>
              <w:rPr>
                <w:rFonts w:ascii="Times New Roman" w:hAnsi="Times New Roman" w:cs="Times New Roman"/>
                <w:b/>
                <w:color w:val="000000" w:themeColor="text1"/>
                <w:sz w:val="24"/>
                <w:szCs w:val="24"/>
              </w:rPr>
            </w:pPr>
            <w:r w:rsidRPr="00846F5D">
              <w:rPr>
                <w:rFonts w:ascii="Times New Roman" w:hAnsi="Times New Roman" w:cs="Times New Roman"/>
                <w:b/>
                <w:color w:val="000000" w:themeColor="text1"/>
                <w:sz w:val="24"/>
                <w:szCs w:val="24"/>
              </w:rPr>
              <w:t>Miktarı</w:t>
            </w:r>
          </w:p>
        </w:tc>
      </w:tr>
      <w:tr w:rsidR="00846F5D" w:rsidRPr="00846F5D" w:rsidTr="007C7A5D">
        <w:trPr>
          <w:trHeight w:val="277"/>
        </w:trPr>
        <w:tc>
          <w:tcPr>
            <w:tcW w:w="5329" w:type="dxa"/>
          </w:tcPr>
          <w:p w:rsidR="006461D7" w:rsidRPr="00846F5D" w:rsidRDefault="0035643D"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Otomobil</w:t>
            </w:r>
          </w:p>
        </w:tc>
        <w:tc>
          <w:tcPr>
            <w:tcW w:w="3959" w:type="dxa"/>
          </w:tcPr>
          <w:p w:rsidR="006461D7" w:rsidRPr="00846F5D" w:rsidRDefault="009D5FFB"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4</w:t>
            </w:r>
          </w:p>
        </w:tc>
      </w:tr>
      <w:tr w:rsidR="00846F5D" w:rsidRPr="00846F5D" w:rsidTr="007C7A5D">
        <w:trPr>
          <w:trHeight w:val="277"/>
        </w:trPr>
        <w:tc>
          <w:tcPr>
            <w:tcW w:w="5329" w:type="dxa"/>
          </w:tcPr>
          <w:p w:rsidR="006461D7" w:rsidRPr="00846F5D" w:rsidRDefault="00161D05"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 xml:space="preserve">Kamyonet (Minibüs, </w:t>
            </w:r>
            <w:proofErr w:type="spellStart"/>
            <w:r w:rsidRPr="00846F5D">
              <w:rPr>
                <w:rFonts w:ascii="Times New Roman" w:hAnsi="Times New Roman" w:cs="Times New Roman"/>
                <w:color w:val="000000" w:themeColor="text1"/>
                <w:sz w:val="24"/>
                <w:szCs w:val="24"/>
              </w:rPr>
              <w:t>Pick-Up</w:t>
            </w:r>
            <w:proofErr w:type="spellEnd"/>
            <w:r w:rsidRPr="00846F5D">
              <w:rPr>
                <w:rFonts w:ascii="Times New Roman" w:hAnsi="Times New Roman" w:cs="Times New Roman"/>
                <w:color w:val="000000" w:themeColor="text1"/>
                <w:sz w:val="24"/>
                <w:szCs w:val="24"/>
              </w:rPr>
              <w:t xml:space="preserve"> </w:t>
            </w:r>
            <w:proofErr w:type="spellStart"/>
            <w:r w:rsidRPr="00846F5D">
              <w:rPr>
                <w:rFonts w:ascii="Times New Roman" w:hAnsi="Times New Roman" w:cs="Times New Roman"/>
                <w:color w:val="000000" w:themeColor="text1"/>
                <w:sz w:val="24"/>
                <w:szCs w:val="24"/>
              </w:rPr>
              <w:t>vb</w:t>
            </w:r>
            <w:proofErr w:type="spellEnd"/>
            <w:r w:rsidRPr="00846F5D">
              <w:rPr>
                <w:rFonts w:ascii="Times New Roman" w:hAnsi="Times New Roman" w:cs="Times New Roman"/>
                <w:color w:val="000000" w:themeColor="text1"/>
                <w:sz w:val="24"/>
                <w:szCs w:val="24"/>
              </w:rPr>
              <w:t>)</w:t>
            </w:r>
          </w:p>
        </w:tc>
        <w:tc>
          <w:tcPr>
            <w:tcW w:w="3959" w:type="dxa"/>
          </w:tcPr>
          <w:p w:rsidR="006461D7" w:rsidRPr="00846F5D" w:rsidRDefault="00846F5D"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20</w:t>
            </w:r>
          </w:p>
        </w:tc>
      </w:tr>
      <w:tr w:rsidR="00846F5D" w:rsidRPr="00846F5D" w:rsidTr="007C7A5D">
        <w:trPr>
          <w:trHeight w:val="277"/>
        </w:trPr>
        <w:tc>
          <w:tcPr>
            <w:tcW w:w="5329" w:type="dxa"/>
          </w:tcPr>
          <w:p w:rsidR="006461D7" w:rsidRPr="00846F5D" w:rsidRDefault="0035643D"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Otobüs</w:t>
            </w:r>
          </w:p>
        </w:tc>
        <w:tc>
          <w:tcPr>
            <w:tcW w:w="3959" w:type="dxa"/>
          </w:tcPr>
          <w:p w:rsidR="006461D7" w:rsidRPr="00846F5D" w:rsidRDefault="009D5FFB"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2</w:t>
            </w:r>
          </w:p>
        </w:tc>
      </w:tr>
      <w:tr w:rsidR="00846F5D" w:rsidRPr="00846F5D" w:rsidTr="007C7A5D">
        <w:trPr>
          <w:trHeight w:val="277"/>
        </w:trPr>
        <w:tc>
          <w:tcPr>
            <w:tcW w:w="5329" w:type="dxa"/>
          </w:tcPr>
          <w:p w:rsidR="006461D7" w:rsidRPr="00846F5D" w:rsidRDefault="0035643D"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Kamyon</w:t>
            </w:r>
          </w:p>
        </w:tc>
        <w:tc>
          <w:tcPr>
            <w:tcW w:w="3959" w:type="dxa"/>
          </w:tcPr>
          <w:p w:rsidR="006461D7" w:rsidRPr="00846F5D" w:rsidRDefault="00846F5D"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23</w:t>
            </w:r>
          </w:p>
        </w:tc>
      </w:tr>
      <w:tr w:rsidR="00846F5D" w:rsidRPr="00846F5D" w:rsidTr="007C7A5D">
        <w:trPr>
          <w:trHeight w:val="277"/>
        </w:trPr>
        <w:tc>
          <w:tcPr>
            <w:tcW w:w="5329" w:type="dxa"/>
          </w:tcPr>
          <w:p w:rsidR="006461D7" w:rsidRPr="00846F5D" w:rsidRDefault="0035643D"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Traktör</w:t>
            </w:r>
          </w:p>
        </w:tc>
        <w:tc>
          <w:tcPr>
            <w:tcW w:w="3959" w:type="dxa"/>
          </w:tcPr>
          <w:p w:rsidR="006461D7" w:rsidRPr="00846F5D" w:rsidRDefault="009D5FFB"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8</w:t>
            </w:r>
          </w:p>
        </w:tc>
      </w:tr>
      <w:tr w:rsidR="00846F5D" w:rsidRPr="00846F5D" w:rsidTr="007C7A5D">
        <w:trPr>
          <w:trHeight w:val="277"/>
        </w:trPr>
        <w:tc>
          <w:tcPr>
            <w:tcW w:w="5329" w:type="dxa"/>
          </w:tcPr>
          <w:p w:rsidR="006461D7" w:rsidRPr="00846F5D" w:rsidRDefault="0035643D"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İş Makinesi</w:t>
            </w:r>
          </w:p>
        </w:tc>
        <w:tc>
          <w:tcPr>
            <w:tcW w:w="3959" w:type="dxa"/>
          </w:tcPr>
          <w:p w:rsidR="006461D7" w:rsidRPr="00846F5D" w:rsidRDefault="00846F5D"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9</w:t>
            </w:r>
          </w:p>
        </w:tc>
      </w:tr>
      <w:tr w:rsidR="009D5FFB" w:rsidRPr="00846F5D" w:rsidTr="007C7A5D">
        <w:trPr>
          <w:trHeight w:val="292"/>
        </w:trPr>
        <w:tc>
          <w:tcPr>
            <w:tcW w:w="5329" w:type="dxa"/>
          </w:tcPr>
          <w:p w:rsidR="009D5FFB" w:rsidRPr="00846F5D" w:rsidRDefault="009D5FFB"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Toplam</w:t>
            </w:r>
          </w:p>
        </w:tc>
        <w:tc>
          <w:tcPr>
            <w:tcW w:w="3959" w:type="dxa"/>
          </w:tcPr>
          <w:p w:rsidR="009D5FFB" w:rsidRPr="00846F5D" w:rsidRDefault="009010E4" w:rsidP="00846F5D">
            <w:pPr>
              <w:jc w:val="center"/>
              <w:rPr>
                <w:rFonts w:ascii="Times New Roman" w:hAnsi="Times New Roman" w:cs="Times New Roman"/>
                <w:color w:val="000000" w:themeColor="text1"/>
                <w:sz w:val="24"/>
                <w:szCs w:val="24"/>
              </w:rPr>
            </w:pPr>
            <w:r w:rsidRPr="00846F5D">
              <w:rPr>
                <w:rFonts w:ascii="Times New Roman" w:hAnsi="Times New Roman" w:cs="Times New Roman"/>
                <w:color w:val="000000" w:themeColor="text1"/>
                <w:sz w:val="24"/>
                <w:szCs w:val="24"/>
              </w:rPr>
              <w:t>6</w:t>
            </w:r>
            <w:r w:rsidR="00846F5D" w:rsidRPr="00846F5D">
              <w:rPr>
                <w:rFonts w:ascii="Times New Roman" w:hAnsi="Times New Roman" w:cs="Times New Roman"/>
                <w:color w:val="000000" w:themeColor="text1"/>
                <w:sz w:val="24"/>
                <w:szCs w:val="24"/>
              </w:rPr>
              <w:t>5</w:t>
            </w:r>
          </w:p>
        </w:tc>
      </w:tr>
    </w:tbl>
    <w:p w:rsidR="006461D7" w:rsidRPr="00846F5D" w:rsidRDefault="006461D7" w:rsidP="002A43E0">
      <w:pPr>
        <w:spacing w:after="0" w:line="240" w:lineRule="auto"/>
        <w:ind w:firstLine="567"/>
        <w:jc w:val="both"/>
        <w:rPr>
          <w:rFonts w:ascii="Times New Roman" w:hAnsi="Times New Roman" w:cs="Times New Roman"/>
          <w:color w:val="000000" w:themeColor="text1"/>
          <w:sz w:val="24"/>
          <w:szCs w:val="24"/>
        </w:rPr>
      </w:pPr>
    </w:p>
    <w:p w:rsidR="00D75616" w:rsidRDefault="008D06B5" w:rsidP="002A43E0">
      <w:pPr>
        <w:pStyle w:val="ListeParagraf"/>
        <w:spacing w:after="0" w:line="240" w:lineRule="auto"/>
        <w:ind w:left="0" w:firstLine="567"/>
        <w:jc w:val="both"/>
        <w:rPr>
          <w:rFonts w:ascii="Times New Roman" w:hAnsi="Times New Roman" w:cs="Times New Roman"/>
          <w:sz w:val="24"/>
          <w:szCs w:val="24"/>
        </w:rPr>
      </w:pPr>
      <w:r w:rsidRPr="007C7A5D">
        <w:rPr>
          <w:rFonts w:ascii="Times New Roman" w:hAnsi="Times New Roman" w:cs="Times New Roman"/>
          <w:sz w:val="24"/>
          <w:szCs w:val="24"/>
        </w:rPr>
        <w:t>İş bu teknik şartname</w:t>
      </w:r>
      <w:r w:rsidR="00187D2D">
        <w:rPr>
          <w:rFonts w:ascii="Times New Roman" w:hAnsi="Times New Roman" w:cs="Times New Roman"/>
          <w:sz w:val="24"/>
          <w:szCs w:val="24"/>
        </w:rPr>
        <w:t xml:space="preserve"> (4) dört sayfa ve</w:t>
      </w:r>
      <w:r w:rsidRPr="007C7A5D">
        <w:rPr>
          <w:rFonts w:ascii="Times New Roman" w:hAnsi="Times New Roman" w:cs="Times New Roman"/>
          <w:sz w:val="24"/>
          <w:szCs w:val="24"/>
        </w:rPr>
        <w:t xml:space="preserve"> </w:t>
      </w:r>
      <w:r w:rsidR="00187D2D">
        <w:rPr>
          <w:rFonts w:ascii="Times New Roman" w:hAnsi="Times New Roman" w:cs="Times New Roman"/>
          <w:sz w:val="24"/>
          <w:szCs w:val="24"/>
        </w:rPr>
        <w:t>(</w:t>
      </w:r>
      <w:r w:rsidR="00AC1F9C">
        <w:rPr>
          <w:rFonts w:ascii="Times New Roman" w:hAnsi="Times New Roman" w:cs="Times New Roman"/>
          <w:sz w:val="24"/>
          <w:szCs w:val="24"/>
        </w:rPr>
        <w:t>15</w:t>
      </w:r>
      <w:r w:rsidR="00187D2D">
        <w:rPr>
          <w:rFonts w:ascii="Times New Roman" w:hAnsi="Times New Roman" w:cs="Times New Roman"/>
          <w:sz w:val="24"/>
          <w:szCs w:val="24"/>
        </w:rPr>
        <w:t xml:space="preserve">) </w:t>
      </w:r>
      <w:r w:rsidR="00AC1F9C">
        <w:rPr>
          <w:rFonts w:ascii="Times New Roman" w:hAnsi="Times New Roman" w:cs="Times New Roman"/>
          <w:sz w:val="24"/>
          <w:szCs w:val="24"/>
        </w:rPr>
        <w:t xml:space="preserve">on beş </w:t>
      </w:r>
      <w:r w:rsidRPr="007C7A5D">
        <w:rPr>
          <w:rFonts w:ascii="Times New Roman" w:hAnsi="Times New Roman" w:cs="Times New Roman"/>
          <w:sz w:val="24"/>
          <w:szCs w:val="24"/>
        </w:rPr>
        <w:t xml:space="preserve">maddeden ibaret olup, </w:t>
      </w:r>
      <w:r w:rsidR="00D14967">
        <w:rPr>
          <w:rFonts w:ascii="Times New Roman" w:hAnsi="Times New Roman" w:cs="Times New Roman"/>
          <w:sz w:val="24"/>
          <w:szCs w:val="24"/>
        </w:rPr>
        <w:t xml:space="preserve">aşağıda bilgileri yazılı </w:t>
      </w:r>
      <w:r w:rsidRPr="007C7A5D">
        <w:rPr>
          <w:rFonts w:ascii="Times New Roman" w:hAnsi="Times New Roman" w:cs="Times New Roman"/>
          <w:sz w:val="24"/>
          <w:szCs w:val="24"/>
        </w:rPr>
        <w:t xml:space="preserve">idare </w:t>
      </w:r>
      <w:r w:rsidR="000D1AB9">
        <w:rPr>
          <w:rFonts w:ascii="Times New Roman" w:hAnsi="Times New Roman" w:cs="Times New Roman"/>
          <w:sz w:val="24"/>
          <w:szCs w:val="24"/>
        </w:rPr>
        <w:t xml:space="preserve">personeli </w:t>
      </w:r>
      <w:r w:rsidRPr="007C7A5D">
        <w:rPr>
          <w:rFonts w:ascii="Times New Roman" w:hAnsi="Times New Roman" w:cs="Times New Roman"/>
          <w:sz w:val="24"/>
          <w:szCs w:val="24"/>
        </w:rPr>
        <w:t>tarafından düzenlenmiştir.</w:t>
      </w:r>
      <w:r w:rsidR="00A85CF5">
        <w:rPr>
          <w:rFonts w:ascii="Times New Roman" w:hAnsi="Times New Roman" w:cs="Times New Roman"/>
          <w:sz w:val="24"/>
          <w:szCs w:val="24"/>
        </w:rPr>
        <w:t xml:space="preserve"> </w:t>
      </w:r>
      <w:r w:rsidR="00846F5D">
        <w:rPr>
          <w:rFonts w:ascii="Times New Roman" w:hAnsi="Times New Roman" w:cs="Times New Roman"/>
          <w:sz w:val="24"/>
          <w:szCs w:val="24"/>
        </w:rPr>
        <w:t>1</w:t>
      </w:r>
      <w:r w:rsidR="007F7061">
        <w:rPr>
          <w:rFonts w:ascii="Times New Roman" w:hAnsi="Times New Roman" w:cs="Times New Roman"/>
          <w:sz w:val="24"/>
          <w:szCs w:val="24"/>
        </w:rPr>
        <w:t>8</w:t>
      </w:r>
      <w:r w:rsidR="00A85CF5">
        <w:rPr>
          <w:rFonts w:ascii="Times New Roman" w:hAnsi="Times New Roman" w:cs="Times New Roman"/>
          <w:sz w:val="24"/>
          <w:szCs w:val="24"/>
        </w:rPr>
        <w:t>.</w:t>
      </w:r>
      <w:r w:rsidR="00072C9C">
        <w:rPr>
          <w:rFonts w:ascii="Times New Roman" w:hAnsi="Times New Roman" w:cs="Times New Roman"/>
          <w:sz w:val="24"/>
          <w:szCs w:val="24"/>
        </w:rPr>
        <w:t>0</w:t>
      </w:r>
      <w:r w:rsidR="000E7BC4">
        <w:rPr>
          <w:rFonts w:ascii="Times New Roman" w:hAnsi="Times New Roman" w:cs="Times New Roman"/>
          <w:sz w:val="24"/>
          <w:szCs w:val="24"/>
        </w:rPr>
        <w:t>2</w:t>
      </w:r>
      <w:r w:rsidR="00A85CF5">
        <w:rPr>
          <w:rFonts w:ascii="Times New Roman" w:hAnsi="Times New Roman" w:cs="Times New Roman"/>
          <w:sz w:val="24"/>
          <w:szCs w:val="24"/>
        </w:rPr>
        <w:t>.20</w:t>
      </w:r>
      <w:r w:rsidR="000E7BC4">
        <w:rPr>
          <w:rFonts w:ascii="Times New Roman" w:hAnsi="Times New Roman" w:cs="Times New Roman"/>
          <w:sz w:val="24"/>
          <w:szCs w:val="24"/>
        </w:rPr>
        <w:t>20</w:t>
      </w:r>
    </w:p>
    <w:p w:rsidR="00D14967" w:rsidRDefault="00D14967" w:rsidP="002A43E0">
      <w:pPr>
        <w:pStyle w:val="ListeParagraf"/>
        <w:spacing w:after="0" w:line="240" w:lineRule="auto"/>
        <w:ind w:left="0" w:firstLine="567"/>
        <w:jc w:val="both"/>
        <w:rPr>
          <w:rFonts w:ascii="Times New Roman" w:hAnsi="Times New Roman" w:cs="Times New Roman"/>
          <w:sz w:val="24"/>
          <w:szCs w:val="24"/>
        </w:rPr>
      </w:pPr>
    </w:p>
    <w:p w:rsidR="00D14967" w:rsidRDefault="00D14967" w:rsidP="002A43E0">
      <w:pPr>
        <w:pStyle w:val="ListeParagraf"/>
        <w:spacing w:after="0" w:line="240" w:lineRule="auto"/>
        <w:ind w:left="0" w:firstLine="567"/>
        <w:jc w:val="both"/>
        <w:rPr>
          <w:rFonts w:ascii="Times New Roman" w:hAnsi="Times New Roman" w:cs="Times New Roman"/>
          <w:sz w:val="24"/>
          <w:szCs w:val="24"/>
        </w:rPr>
      </w:pPr>
    </w:p>
    <w:p w:rsidR="00D14967" w:rsidRDefault="00D14967" w:rsidP="002A43E0">
      <w:pPr>
        <w:pStyle w:val="ListeParagraf"/>
        <w:spacing w:after="0" w:line="240" w:lineRule="auto"/>
        <w:ind w:left="0" w:firstLine="567"/>
        <w:jc w:val="both"/>
        <w:rPr>
          <w:rFonts w:ascii="Times New Roman" w:hAnsi="Times New Roman" w:cs="Times New Roman"/>
          <w:sz w:val="24"/>
          <w:szCs w:val="24"/>
        </w:rPr>
      </w:pPr>
    </w:p>
    <w:p w:rsidR="00623338" w:rsidRDefault="00623338" w:rsidP="002A43E0">
      <w:pPr>
        <w:pStyle w:val="ListeParagraf"/>
        <w:spacing w:after="0" w:line="240" w:lineRule="auto"/>
        <w:ind w:left="0" w:firstLine="567"/>
        <w:jc w:val="both"/>
        <w:rPr>
          <w:rFonts w:ascii="Times New Roman" w:hAnsi="Times New Roman" w:cs="Times New Roman"/>
          <w:sz w:val="24"/>
          <w:szCs w:val="24"/>
        </w:rPr>
      </w:pPr>
    </w:p>
    <w:p w:rsidR="00623338" w:rsidRDefault="000E7BC4" w:rsidP="00072C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Ersin BADEM</w:t>
      </w:r>
      <w:r w:rsidR="00623338">
        <w:rPr>
          <w:rFonts w:ascii="Times New Roman" w:hAnsi="Times New Roman" w:cs="Times New Roman"/>
          <w:sz w:val="24"/>
          <w:szCs w:val="24"/>
        </w:rPr>
        <w:tab/>
      </w:r>
      <w:r w:rsidR="00623338">
        <w:rPr>
          <w:rFonts w:ascii="Times New Roman" w:hAnsi="Times New Roman" w:cs="Times New Roman"/>
          <w:sz w:val="24"/>
          <w:szCs w:val="24"/>
        </w:rPr>
        <w:tab/>
      </w:r>
      <w:r w:rsidR="00623338">
        <w:rPr>
          <w:rFonts w:ascii="Times New Roman" w:hAnsi="Times New Roman" w:cs="Times New Roman"/>
          <w:sz w:val="24"/>
          <w:szCs w:val="24"/>
        </w:rPr>
        <w:tab/>
      </w:r>
      <w:r w:rsidR="00623338">
        <w:rPr>
          <w:rFonts w:ascii="Times New Roman" w:hAnsi="Times New Roman" w:cs="Times New Roman"/>
          <w:sz w:val="24"/>
          <w:szCs w:val="24"/>
        </w:rPr>
        <w:tab/>
        <w:t>Yusuf ÇETİNKAYA</w:t>
      </w:r>
      <w:r w:rsidR="00623338">
        <w:rPr>
          <w:rFonts w:ascii="Times New Roman" w:hAnsi="Times New Roman" w:cs="Times New Roman"/>
          <w:sz w:val="24"/>
          <w:szCs w:val="24"/>
        </w:rPr>
        <w:tab/>
      </w:r>
      <w:r w:rsidR="00623338">
        <w:rPr>
          <w:rFonts w:ascii="Times New Roman" w:hAnsi="Times New Roman" w:cs="Times New Roman"/>
          <w:sz w:val="24"/>
          <w:szCs w:val="24"/>
        </w:rPr>
        <w:tab/>
      </w:r>
      <w:r w:rsidR="00623338">
        <w:rPr>
          <w:rFonts w:ascii="Times New Roman" w:hAnsi="Times New Roman" w:cs="Times New Roman"/>
          <w:sz w:val="24"/>
          <w:szCs w:val="24"/>
        </w:rPr>
        <w:tab/>
      </w:r>
      <w:r w:rsidR="00623338">
        <w:rPr>
          <w:rFonts w:ascii="Times New Roman" w:hAnsi="Times New Roman" w:cs="Times New Roman"/>
          <w:sz w:val="24"/>
          <w:szCs w:val="24"/>
        </w:rPr>
        <w:tab/>
        <w:t>Hamza AKDAĞ</w:t>
      </w:r>
    </w:p>
    <w:p w:rsidR="00B6644C" w:rsidRPr="00072C9C" w:rsidRDefault="00072C9C" w:rsidP="00072C9C">
      <w:pPr>
        <w:spacing w:after="0" w:line="240"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Des.Hiz</w:t>
      </w:r>
      <w:proofErr w:type="gramEnd"/>
      <w:r>
        <w:rPr>
          <w:rFonts w:ascii="Times New Roman" w:hAnsi="Times New Roman" w:cs="Times New Roman"/>
          <w:sz w:val="24"/>
          <w:szCs w:val="24"/>
        </w:rPr>
        <w:t>.Md.Vek</w:t>
      </w:r>
      <w:proofErr w:type="spellEnd"/>
      <w:r>
        <w:rPr>
          <w:rFonts w:ascii="Times New Roman" w:hAnsi="Times New Roman" w:cs="Times New Roman"/>
          <w:sz w:val="24"/>
          <w:szCs w:val="24"/>
        </w:rPr>
        <w:t>.</w:t>
      </w:r>
      <w:r w:rsidR="00623338">
        <w:rPr>
          <w:rFonts w:ascii="Times New Roman" w:hAnsi="Times New Roman" w:cs="Times New Roman"/>
          <w:sz w:val="24"/>
          <w:szCs w:val="24"/>
        </w:rPr>
        <w:tab/>
      </w:r>
      <w:r w:rsidR="00623338">
        <w:rPr>
          <w:rFonts w:ascii="Times New Roman" w:hAnsi="Times New Roman" w:cs="Times New Roman"/>
          <w:sz w:val="24"/>
          <w:szCs w:val="24"/>
        </w:rPr>
        <w:tab/>
      </w:r>
      <w:r w:rsidR="00623338">
        <w:rPr>
          <w:rFonts w:ascii="Times New Roman" w:hAnsi="Times New Roman" w:cs="Times New Roman"/>
          <w:sz w:val="24"/>
          <w:szCs w:val="24"/>
        </w:rPr>
        <w:tab/>
      </w:r>
      <w:r w:rsidR="00623338">
        <w:rPr>
          <w:rFonts w:ascii="Times New Roman" w:hAnsi="Times New Roman" w:cs="Times New Roman"/>
          <w:sz w:val="24"/>
          <w:szCs w:val="24"/>
        </w:rPr>
        <w:tab/>
        <w:t xml:space="preserve">Temizlik </w:t>
      </w:r>
      <w:proofErr w:type="spellStart"/>
      <w:proofErr w:type="gramStart"/>
      <w:r w:rsidR="00623338">
        <w:rPr>
          <w:rFonts w:ascii="Times New Roman" w:hAnsi="Times New Roman" w:cs="Times New Roman"/>
          <w:sz w:val="24"/>
          <w:szCs w:val="24"/>
        </w:rPr>
        <w:t>İşl.Md</w:t>
      </w:r>
      <w:proofErr w:type="gramEnd"/>
      <w:r w:rsidR="00623338">
        <w:rPr>
          <w:rFonts w:ascii="Times New Roman" w:hAnsi="Times New Roman" w:cs="Times New Roman"/>
          <w:sz w:val="24"/>
          <w:szCs w:val="24"/>
        </w:rPr>
        <w:t>.Vek</w:t>
      </w:r>
      <w:proofErr w:type="spellEnd"/>
      <w:r w:rsidR="00623338">
        <w:rPr>
          <w:rFonts w:ascii="Times New Roman" w:hAnsi="Times New Roman" w:cs="Times New Roman"/>
          <w:sz w:val="24"/>
          <w:szCs w:val="24"/>
        </w:rPr>
        <w:t>.</w:t>
      </w:r>
      <w:r w:rsidR="00623338">
        <w:rPr>
          <w:rFonts w:ascii="Times New Roman" w:hAnsi="Times New Roman" w:cs="Times New Roman"/>
          <w:sz w:val="24"/>
          <w:szCs w:val="24"/>
        </w:rPr>
        <w:tab/>
      </w:r>
      <w:r w:rsidR="00623338">
        <w:rPr>
          <w:rFonts w:ascii="Times New Roman" w:hAnsi="Times New Roman" w:cs="Times New Roman"/>
          <w:sz w:val="24"/>
          <w:szCs w:val="24"/>
        </w:rPr>
        <w:tab/>
      </w:r>
      <w:r w:rsidR="00623338">
        <w:rPr>
          <w:rFonts w:ascii="Times New Roman" w:hAnsi="Times New Roman" w:cs="Times New Roman"/>
          <w:sz w:val="24"/>
          <w:szCs w:val="24"/>
        </w:rPr>
        <w:tab/>
      </w:r>
      <w:r w:rsidR="00623338">
        <w:rPr>
          <w:rFonts w:ascii="Times New Roman" w:hAnsi="Times New Roman" w:cs="Times New Roman"/>
          <w:sz w:val="24"/>
          <w:szCs w:val="24"/>
        </w:rPr>
        <w:tab/>
        <w:t xml:space="preserve">Fen </w:t>
      </w:r>
      <w:proofErr w:type="spellStart"/>
      <w:proofErr w:type="gramStart"/>
      <w:r w:rsidR="00623338">
        <w:rPr>
          <w:rFonts w:ascii="Times New Roman" w:hAnsi="Times New Roman" w:cs="Times New Roman"/>
          <w:sz w:val="24"/>
          <w:szCs w:val="24"/>
        </w:rPr>
        <w:t>İşl.Md</w:t>
      </w:r>
      <w:proofErr w:type="gramEnd"/>
      <w:r w:rsidR="00623338">
        <w:rPr>
          <w:rFonts w:ascii="Times New Roman" w:hAnsi="Times New Roman" w:cs="Times New Roman"/>
          <w:sz w:val="24"/>
          <w:szCs w:val="24"/>
        </w:rPr>
        <w:t>.Vek</w:t>
      </w:r>
      <w:proofErr w:type="spellEnd"/>
      <w:r w:rsidR="00623338">
        <w:rPr>
          <w:rFonts w:ascii="Times New Roman" w:hAnsi="Times New Roman" w:cs="Times New Roman"/>
          <w:sz w:val="24"/>
          <w:szCs w:val="24"/>
        </w:rPr>
        <w:t>.</w:t>
      </w:r>
    </w:p>
    <w:sectPr w:rsidR="00B6644C" w:rsidRPr="00072C9C" w:rsidSect="008D06B5">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E23" w:rsidRDefault="00262E23" w:rsidP="00A536CA">
      <w:pPr>
        <w:spacing w:after="0" w:line="240" w:lineRule="auto"/>
      </w:pPr>
      <w:r>
        <w:separator/>
      </w:r>
    </w:p>
  </w:endnote>
  <w:endnote w:type="continuationSeparator" w:id="0">
    <w:p w:rsidR="00262E23" w:rsidRDefault="00262E23" w:rsidP="00A5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458834"/>
      <w:docPartObj>
        <w:docPartGallery w:val="Page Numbers (Bottom of Page)"/>
        <w:docPartUnique/>
      </w:docPartObj>
    </w:sdtPr>
    <w:sdtEndPr/>
    <w:sdtContent>
      <w:p w:rsidR="00A536CA" w:rsidRDefault="00A536CA">
        <w:pPr>
          <w:pStyle w:val="Altbilgi"/>
          <w:jc w:val="center"/>
        </w:pPr>
        <w:r>
          <w:fldChar w:fldCharType="begin"/>
        </w:r>
        <w:r>
          <w:instrText>PAGE   \* MERGEFORMAT</w:instrText>
        </w:r>
        <w:r>
          <w:fldChar w:fldCharType="separate"/>
        </w:r>
        <w:r w:rsidR="007F7061">
          <w:rPr>
            <w:noProof/>
          </w:rPr>
          <w:t>2</w:t>
        </w:r>
        <w:r>
          <w:fldChar w:fldCharType="end"/>
        </w:r>
      </w:p>
    </w:sdtContent>
  </w:sdt>
  <w:p w:rsidR="00A536CA" w:rsidRDefault="00A536C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E23" w:rsidRDefault="00262E23" w:rsidP="00A536CA">
      <w:pPr>
        <w:spacing w:after="0" w:line="240" w:lineRule="auto"/>
      </w:pPr>
      <w:r>
        <w:separator/>
      </w:r>
    </w:p>
  </w:footnote>
  <w:footnote w:type="continuationSeparator" w:id="0">
    <w:p w:rsidR="00262E23" w:rsidRDefault="00262E23" w:rsidP="00A536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A7C41"/>
    <w:multiLevelType w:val="hybridMultilevel"/>
    <w:tmpl w:val="E3888DF8"/>
    <w:lvl w:ilvl="0" w:tplc="3D74035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8644EB4"/>
    <w:multiLevelType w:val="hybridMultilevel"/>
    <w:tmpl w:val="8A2673B2"/>
    <w:lvl w:ilvl="0" w:tplc="5F68B418">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DA5293B"/>
    <w:multiLevelType w:val="hybridMultilevel"/>
    <w:tmpl w:val="A3D6F89E"/>
    <w:lvl w:ilvl="0" w:tplc="9454E17A">
      <w:start w:val="1"/>
      <w:numFmt w:val="decimal"/>
      <w:lvlText w:val="%1-"/>
      <w:lvlJc w:val="left"/>
      <w:pPr>
        <w:ind w:left="720" w:hanging="360"/>
      </w:pPr>
      <w:rPr>
        <w:rFonts w:ascii="Times New Roman" w:hAnsi="Times New Roman" w:cs="Times New Roma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6605BC1"/>
    <w:multiLevelType w:val="hybridMultilevel"/>
    <w:tmpl w:val="0BC291BE"/>
    <w:lvl w:ilvl="0" w:tplc="C0FC114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93"/>
    <w:rsid w:val="000520B3"/>
    <w:rsid w:val="00061B88"/>
    <w:rsid w:val="00072C9C"/>
    <w:rsid w:val="00077AB7"/>
    <w:rsid w:val="00097FD6"/>
    <w:rsid w:val="000D1AB9"/>
    <w:rsid w:val="000E7BC4"/>
    <w:rsid w:val="000F70E9"/>
    <w:rsid w:val="00100646"/>
    <w:rsid w:val="00133ECF"/>
    <w:rsid w:val="00135E37"/>
    <w:rsid w:val="0014322A"/>
    <w:rsid w:val="00161D05"/>
    <w:rsid w:val="00176BAA"/>
    <w:rsid w:val="00187D2D"/>
    <w:rsid w:val="00187E7F"/>
    <w:rsid w:val="001B0B58"/>
    <w:rsid w:val="001D386F"/>
    <w:rsid w:val="00223821"/>
    <w:rsid w:val="0023163A"/>
    <w:rsid w:val="00243D99"/>
    <w:rsid w:val="00262E23"/>
    <w:rsid w:val="0026766B"/>
    <w:rsid w:val="00287F8E"/>
    <w:rsid w:val="002A43E0"/>
    <w:rsid w:val="002A7642"/>
    <w:rsid w:val="003063C6"/>
    <w:rsid w:val="00316A20"/>
    <w:rsid w:val="00317172"/>
    <w:rsid w:val="003362C4"/>
    <w:rsid w:val="0035643D"/>
    <w:rsid w:val="00362534"/>
    <w:rsid w:val="00366686"/>
    <w:rsid w:val="0036679A"/>
    <w:rsid w:val="0037298C"/>
    <w:rsid w:val="003F42B5"/>
    <w:rsid w:val="00427554"/>
    <w:rsid w:val="00431E6A"/>
    <w:rsid w:val="0044750C"/>
    <w:rsid w:val="004745D2"/>
    <w:rsid w:val="004E47F2"/>
    <w:rsid w:val="004E50F4"/>
    <w:rsid w:val="005061AB"/>
    <w:rsid w:val="00515B0A"/>
    <w:rsid w:val="00536BD1"/>
    <w:rsid w:val="00555D39"/>
    <w:rsid w:val="00563CC9"/>
    <w:rsid w:val="005666A7"/>
    <w:rsid w:val="00567430"/>
    <w:rsid w:val="005724C4"/>
    <w:rsid w:val="0058310C"/>
    <w:rsid w:val="00584A6F"/>
    <w:rsid w:val="00585A79"/>
    <w:rsid w:val="00592365"/>
    <w:rsid w:val="005A4B97"/>
    <w:rsid w:val="005B7F15"/>
    <w:rsid w:val="005C233E"/>
    <w:rsid w:val="005D4C7A"/>
    <w:rsid w:val="005E0839"/>
    <w:rsid w:val="005E4543"/>
    <w:rsid w:val="00623338"/>
    <w:rsid w:val="006461D7"/>
    <w:rsid w:val="006A6C89"/>
    <w:rsid w:val="006B119B"/>
    <w:rsid w:val="006C075F"/>
    <w:rsid w:val="006D1B2E"/>
    <w:rsid w:val="006D3656"/>
    <w:rsid w:val="00726759"/>
    <w:rsid w:val="00761E41"/>
    <w:rsid w:val="0076228D"/>
    <w:rsid w:val="00787587"/>
    <w:rsid w:val="00797045"/>
    <w:rsid w:val="007A2681"/>
    <w:rsid w:val="007A74E6"/>
    <w:rsid w:val="007B5B1A"/>
    <w:rsid w:val="007C141E"/>
    <w:rsid w:val="007C7A5D"/>
    <w:rsid w:val="007E0F0A"/>
    <w:rsid w:val="007F2A3D"/>
    <w:rsid w:val="007F3DDD"/>
    <w:rsid w:val="007F7061"/>
    <w:rsid w:val="00800D1E"/>
    <w:rsid w:val="00846F5D"/>
    <w:rsid w:val="00853A1F"/>
    <w:rsid w:val="00880664"/>
    <w:rsid w:val="00893D90"/>
    <w:rsid w:val="008A4EDF"/>
    <w:rsid w:val="008C2C34"/>
    <w:rsid w:val="008C47DC"/>
    <w:rsid w:val="008D06B5"/>
    <w:rsid w:val="008E1981"/>
    <w:rsid w:val="008F3742"/>
    <w:rsid w:val="008F571D"/>
    <w:rsid w:val="009010E4"/>
    <w:rsid w:val="00924123"/>
    <w:rsid w:val="00924CB9"/>
    <w:rsid w:val="00941F6B"/>
    <w:rsid w:val="00997ACD"/>
    <w:rsid w:val="009C1578"/>
    <w:rsid w:val="009D5FFB"/>
    <w:rsid w:val="009F182F"/>
    <w:rsid w:val="00A00C50"/>
    <w:rsid w:val="00A01024"/>
    <w:rsid w:val="00A271F7"/>
    <w:rsid w:val="00A3444E"/>
    <w:rsid w:val="00A536CA"/>
    <w:rsid w:val="00A66AC0"/>
    <w:rsid w:val="00A67D63"/>
    <w:rsid w:val="00A85CF5"/>
    <w:rsid w:val="00A861B9"/>
    <w:rsid w:val="00A94437"/>
    <w:rsid w:val="00A975F7"/>
    <w:rsid w:val="00AB7926"/>
    <w:rsid w:val="00AC1F9C"/>
    <w:rsid w:val="00AD245B"/>
    <w:rsid w:val="00AF1B9F"/>
    <w:rsid w:val="00B06E25"/>
    <w:rsid w:val="00B3359F"/>
    <w:rsid w:val="00B3386F"/>
    <w:rsid w:val="00B41DA6"/>
    <w:rsid w:val="00B422D4"/>
    <w:rsid w:val="00B44195"/>
    <w:rsid w:val="00B6484A"/>
    <w:rsid w:val="00B6644C"/>
    <w:rsid w:val="00B852A3"/>
    <w:rsid w:val="00BC16E7"/>
    <w:rsid w:val="00BD0BC6"/>
    <w:rsid w:val="00BE1890"/>
    <w:rsid w:val="00BE616E"/>
    <w:rsid w:val="00BE6EF9"/>
    <w:rsid w:val="00BF6375"/>
    <w:rsid w:val="00C0626E"/>
    <w:rsid w:val="00C841A9"/>
    <w:rsid w:val="00C95146"/>
    <w:rsid w:val="00CB1016"/>
    <w:rsid w:val="00CC33E8"/>
    <w:rsid w:val="00CC5754"/>
    <w:rsid w:val="00CC6A56"/>
    <w:rsid w:val="00D01E81"/>
    <w:rsid w:val="00D045B8"/>
    <w:rsid w:val="00D05DA2"/>
    <w:rsid w:val="00D14967"/>
    <w:rsid w:val="00D37C01"/>
    <w:rsid w:val="00D42235"/>
    <w:rsid w:val="00D52F2F"/>
    <w:rsid w:val="00D610A1"/>
    <w:rsid w:val="00D75616"/>
    <w:rsid w:val="00D76BAC"/>
    <w:rsid w:val="00D852D1"/>
    <w:rsid w:val="00D93A8D"/>
    <w:rsid w:val="00D9461C"/>
    <w:rsid w:val="00DD5ADD"/>
    <w:rsid w:val="00DD5BFF"/>
    <w:rsid w:val="00DE5EA2"/>
    <w:rsid w:val="00E04093"/>
    <w:rsid w:val="00E122F2"/>
    <w:rsid w:val="00E42E31"/>
    <w:rsid w:val="00E831CB"/>
    <w:rsid w:val="00E875A6"/>
    <w:rsid w:val="00E97498"/>
    <w:rsid w:val="00EA7D15"/>
    <w:rsid w:val="00ED732A"/>
    <w:rsid w:val="00EF59C8"/>
    <w:rsid w:val="00EF5FA9"/>
    <w:rsid w:val="00F706FF"/>
    <w:rsid w:val="00F84AE7"/>
    <w:rsid w:val="00FA0683"/>
    <w:rsid w:val="00FA5638"/>
    <w:rsid w:val="00FB0401"/>
    <w:rsid w:val="00FB3601"/>
    <w:rsid w:val="00FC254B"/>
    <w:rsid w:val="00FF1D65"/>
    <w:rsid w:val="00FF4573"/>
    <w:rsid w:val="00FF71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00C50"/>
    <w:pPr>
      <w:ind w:left="720"/>
      <w:contextualSpacing/>
    </w:pPr>
  </w:style>
  <w:style w:type="table" w:styleId="TabloKlavuzu">
    <w:name w:val="Table Grid"/>
    <w:basedOn w:val="NormalTablo"/>
    <w:uiPriority w:val="39"/>
    <w:rsid w:val="00646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536C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536CA"/>
  </w:style>
  <w:style w:type="paragraph" w:styleId="Altbilgi">
    <w:name w:val="footer"/>
    <w:basedOn w:val="Normal"/>
    <w:link w:val="AltbilgiChar"/>
    <w:uiPriority w:val="99"/>
    <w:unhideWhenUsed/>
    <w:rsid w:val="00A536C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536CA"/>
  </w:style>
  <w:style w:type="paragraph" w:styleId="BalonMetni">
    <w:name w:val="Balloon Text"/>
    <w:basedOn w:val="Normal"/>
    <w:link w:val="BalonMetniChar"/>
    <w:uiPriority w:val="99"/>
    <w:semiHidden/>
    <w:unhideWhenUsed/>
    <w:rsid w:val="00DE5E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5E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00C50"/>
    <w:pPr>
      <w:ind w:left="720"/>
      <w:contextualSpacing/>
    </w:pPr>
  </w:style>
  <w:style w:type="table" w:styleId="TabloKlavuzu">
    <w:name w:val="Table Grid"/>
    <w:basedOn w:val="NormalTablo"/>
    <w:uiPriority w:val="39"/>
    <w:rsid w:val="00646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536C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536CA"/>
  </w:style>
  <w:style w:type="paragraph" w:styleId="Altbilgi">
    <w:name w:val="footer"/>
    <w:basedOn w:val="Normal"/>
    <w:link w:val="AltbilgiChar"/>
    <w:uiPriority w:val="99"/>
    <w:unhideWhenUsed/>
    <w:rsid w:val="00A536C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536CA"/>
  </w:style>
  <w:style w:type="paragraph" w:styleId="BalonMetni">
    <w:name w:val="Balloon Text"/>
    <w:basedOn w:val="Normal"/>
    <w:link w:val="BalonMetniChar"/>
    <w:uiPriority w:val="99"/>
    <w:semiHidden/>
    <w:unhideWhenUsed/>
    <w:rsid w:val="00DE5E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5E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6C27F-C005-4744-AB9E-4D308CB3F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1869</Words>
  <Characters>10655</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pc</cp:lastModifiedBy>
  <cp:revision>5</cp:revision>
  <cp:lastPrinted>2020-02-18T10:45:00Z</cp:lastPrinted>
  <dcterms:created xsi:type="dcterms:W3CDTF">2020-02-17T09:14:00Z</dcterms:created>
  <dcterms:modified xsi:type="dcterms:W3CDTF">2020-02-18T10:47:00Z</dcterms:modified>
</cp:coreProperties>
</file>