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2020/8547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SULAMA SUYU DAĞITIMI, SULAMA ŞEBEKESİ BAKIM ONARIM VE GENEL HİZMET İŞLERİ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