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DİDİM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PARKE TAŞ YOL SÖKÜMÜ VE YENİDEN DÖŞENMES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