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YÜKSEKÖĞRETİM KURUMLARI 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AŞIT TANIMA SİSTEMİ İLE MOTORİN VE JENERATÖRLER İÇİN MOTORİ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