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YÜKSEKÖĞRETİM KURUMLARI AYDIN ADNAN MENDERES ÜNİVERSİTESİ HASTANESİ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TAŞIT TANIMA SİSTEMİ İLE MOTORİN VE JENERATÖRLER İÇİN MOTORİN ALIMI</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