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0" w:type="pct"/>
        <w:tblLayout w:type="fixed"/>
        <w:tblCellMar>
          <w:left w:w="0" w:type="dxa"/>
          <w:right w:w="0" w:type="dxa"/>
        </w:tblCellMar>
        <w:tblLook w:val="04A0" w:firstRow="1" w:lastRow="0" w:firstColumn="1" w:lastColumn="0" w:noHBand="0" w:noVBand="1"/>
      </w:tblPr>
      <w:tblGrid>
        <w:gridCol w:w="3038"/>
        <w:gridCol w:w="1743"/>
        <w:gridCol w:w="2445"/>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7D0B10" w:rsidRPr="00FC114C" w:rsidTr="00A37811">
        <w:tc>
          <w:tcPr>
            <w:tcW w:w="11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TEKLİF VERMEYE YETKİLİ OLUNDUĞUNA İLİŞKİN BİLGİLER</w:t>
            </w: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İmza Beyannamesi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 Sahibinin Adı-Soyadı ve TC Kimlik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F72CFC" w:rsidRPr="006D6BC1" w:rsidRDefault="00F72CFC" w:rsidP="00F72CFC">
            <w:pPr>
              <w:jc w:val="both"/>
              <w:rPr>
                <w:rFonts w:eastAsia="Calibri"/>
                <w:sz w:val="18"/>
                <w:szCs w:val="18"/>
                <w:lang w:eastAsia="en-US"/>
              </w:rPr>
            </w:pPr>
            <w:r w:rsidRPr="00593ADE">
              <w:rPr>
                <w:rFonts w:eastAsia="Calibri"/>
                <w:sz w:val="18"/>
                <w:szCs w:val="18"/>
                <w:lang w:eastAsia="en-US"/>
              </w:rPr>
              <w:t>İdari Şartnamenin 7.1.A.1 maddesi</w:t>
            </w:r>
          </w:p>
          <w:p w:rsidR="00F72CFC" w:rsidRPr="009A02FF" w:rsidRDefault="00F72CFC" w:rsidP="00F72CFC">
            <w:pPr>
              <w:jc w:val="both"/>
              <w:rPr>
                <w:rFonts w:eastAsia="Calibri"/>
                <w:sz w:val="18"/>
                <w:szCs w:val="18"/>
                <w:lang w:eastAsia="en-US"/>
              </w:rPr>
            </w:pPr>
          </w:p>
          <w:p w:rsidR="007D0B10" w:rsidRPr="00FC114C" w:rsidRDefault="00F72CFC" w:rsidP="00F72CFC">
            <w:pPr>
              <w:jc w:val="both"/>
              <w:rPr>
                <w:rFonts w:eastAsia="Calibri"/>
                <w:sz w:val="18"/>
                <w:szCs w:val="18"/>
                <w:lang w:eastAsia="en-US"/>
              </w:rPr>
            </w:pPr>
            <w:r w:rsidRPr="009A02FF">
              <w:rPr>
                <w:rFonts w:eastAsia="Calibri"/>
                <w:sz w:val="18"/>
                <w:szCs w:val="18"/>
                <w:lang w:eastAsia="en-US"/>
              </w:rPr>
              <w:t>İsteklinin gerçek kişi olması halinde imza beyannamesinin tasdik edildiği noter bilgileri ile ta</w:t>
            </w:r>
            <w:r>
              <w:rPr>
                <w:rFonts w:eastAsia="Calibri"/>
                <w:sz w:val="18"/>
                <w:szCs w:val="18"/>
                <w:lang w:eastAsia="en-US"/>
              </w:rPr>
              <w:t>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Beyannamenin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r w:rsidRPr="00FC114C">
              <w:rPr>
                <w:rFonts w:eastAsia="Calibri"/>
                <w:sz w:val="18"/>
                <w:szCs w:val="18"/>
                <w:lang w:eastAsia="en-US"/>
              </w:rPr>
              <w:t>İmza Sirküleri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593ADE" w:rsidRPr="00593ADE" w:rsidRDefault="00593ADE" w:rsidP="00593ADE">
            <w:pPr>
              <w:jc w:val="both"/>
              <w:rPr>
                <w:rFonts w:eastAsia="Calibri"/>
                <w:sz w:val="18"/>
                <w:szCs w:val="18"/>
                <w:lang w:eastAsia="en-US"/>
              </w:rPr>
            </w:pPr>
            <w:r w:rsidRPr="00593ADE">
              <w:rPr>
                <w:rFonts w:eastAsia="Calibri"/>
                <w:sz w:val="18"/>
                <w:szCs w:val="18"/>
                <w:lang w:eastAsia="en-US"/>
              </w:rPr>
              <w:t>İdari Şartnamenin 7.1.A.2</w:t>
            </w:r>
            <w:r>
              <w:rPr>
                <w:rFonts w:eastAsia="Calibri"/>
                <w:sz w:val="18"/>
                <w:szCs w:val="18"/>
                <w:lang w:eastAsia="en-US"/>
              </w:rPr>
              <w:t xml:space="preserve"> maddesi</w:t>
            </w:r>
          </w:p>
          <w:p w:rsidR="00593ADE" w:rsidRPr="00593ADE" w:rsidRDefault="00593ADE" w:rsidP="00593ADE">
            <w:pPr>
              <w:jc w:val="both"/>
              <w:rPr>
                <w:rFonts w:eastAsia="Calibri"/>
                <w:sz w:val="18"/>
                <w:szCs w:val="18"/>
                <w:lang w:eastAsia="en-US"/>
              </w:rPr>
            </w:pPr>
          </w:p>
          <w:p w:rsidR="007D0B10" w:rsidRPr="00FC114C" w:rsidRDefault="00593ADE" w:rsidP="00593ADE">
            <w:pPr>
              <w:rPr>
                <w:rFonts w:eastAsia="Calibri"/>
                <w:sz w:val="18"/>
                <w:szCs w:val="18"/>
                <w:lang w:eastAsia="en-US"/>
              </w:rPr>
            </w:pPr>
            <w:r w:rsidRPr="00593ADE">
              <w:rPr>
                <w:rFonts w:eastAsia="Calibri"/>
                <w:sz w:val="18"/>
                <w:szCs w:val="18"/>
                <w:lang w:eastAsia="en-US"/>
              </w:rPr>
              <w:t>İsteklinin tüzel kişi olması halinde imza sirkülerinin tasdik edildiği noter bilgileri ile tarihi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İmza Sirkülerinin Tarihi</w:t>
            </w:r>
            <w:r w:rsidR="00701D07">
              <w:rPr>
                <w:rFonts w:eastAsia="Calibri"/>
                <w:sz w:val="18"/>
                <w:szCs w:val="18"/>
                <w:lang w:eastAsia="en-US"/>
              </w:rPr>
              <w:t xml:space="preserve"> </w:t>
            </w:r>
            <w:r w:rsidRPr="00FC114C">
              <w:rPr>
                <w:rFonts w:eastAsia="Calibri"/>
                <w:sz w:val="18"/>
                <w:szCs w:val="18"/>
                <w:lang w:eastAsia="en-US"/>
              </w:rPr>
              <w:t>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CF13FA">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vAlign w:val="center"/>
          </w:tcPr>
          <w:p w:rsidR="007D0B10" w:rsidRPr="00FC114C" w:rsidRDefault="007D0B10" w:rsidP="00CF13FA">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Vekaletname Bilgileri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 Veren Kişi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(Gerçek Kişi;</w:t>
            </w: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(Tüzel Kişi;</w:t>
            </w:r>
          </w:p>
          <w:p w:rsidR="007D0B10" w:rsidRDefault="007D0B10" w:rsidP="009C7BD0">
            <w:pPr>
              <w:rPr>
                <w:rFonts w:eastAsia="Calibri"/>
                <w:sz w:val="18"/>
                <w:szCs w:val="18"/>
                <w:lang w:eastAsia="en-US"/>
              </w:rPr>
            </w:pPr>
            <w:r w:rsidRPr="00FC114C">
              <w:rPr>
                <w:rFonts w:eastAsia="Calibri"/>
                <w:sz w:val="18"/>
                <w:szCs w:val="18"/>
                <w:lang w:eastAsia="en-US"/>
              </w:rPr>
              <w:t>Ticaret Unvanı/Vergi Kimlik Numarası)</w:t>
            </w:r>
          </w:p>
          <w:p w:rsidR="00B47405" w:rsidRPr="00FC114C" w:rsidRDefault="00B47405" w:rsidP="009C7BD0">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464DC1" w:rsidRDefault="00464DC1" w:rsidP="00A37811">
            <w:pPr>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442EB" w:rsidRPr="009A02FF" w:rsidRDefault="008442EB" w:rsidP="008442EB">
            <w:pPr>
              <w:jc w:val="both"/>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442EB" w:rsidRPr="009A02FF" w:rsidRDefault="008442EB" w:rsidP="008442EB">
            <w:pPr>
              <w:jc w:val="both"/>
              <w:rPr>
                <w:rFonts w:eastAsia="Calibri"/>
                <w:sz w:val="18"/>
                <w:szCs w:val="18"/>
                <w:lang w:eastAsia="en-US"/>
              </w:rPr>
            </w:pPr>
          </w:p>
          <w:p w:rsidR="007D0B10" w:rsidRPr="00FC114C" w:rsidRDefault="008442EB" w:rsidP="008442EB">
            <w:pPr>
              <w:rPr>
                <w:rFonts w:eastAsia="Calibri"/>
                <w:sz w:val="18"/>
                <w:szCs w:val="18"/>
                <w:lang w:eastAsia="en-US"/>
              </w:rPr>
            </w:pPr>
            <w:r w:rsidRPr="009A02FF">
              <w:rPr>
                <w:rFonts w:eastAsia="Calibri"/>
                <w:sz w:val="18"/>
                <w:szCs w:val="18"/>
                <w:lang w:eastAsia="en-US"/>
              </w:rPr>
              <w:lastRenderedPageBreak/>
              <w:t>Temsil ilişkisine ilişkin birden fazla vekâlet ilişkisinin olması (vekilin vekil tayin etmesi) durumunda her bir vekâlet ilişkisi için istenen bilgiler yeni bölümler eklenmek suretiyle ayrı ayrı doldurulacaktır.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Vekil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Vekaletnameyi Düzenleyen Noterlik Adı,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Vekilin İmza Beyannamesini Düzenleyen Noterlik Adı, Tarihi ve Yevmiye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221F">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Ticaret Sicili Bilgileri</w:t>
            </w: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Pr="00FC114C" w:rsidRDefault="00D9041D" w:rsidP="00647873">
            <w:pPr>
              <w:overflowPunct w:val="0"/>
              <w:autoSpaceDE w:val="0"/>
              <w:autoSpaceDN w:val="0"/>
              <w:adjustRightInd w:val="0"/>
              <w:jc w:val="center"/>
              <w:textAlignment w:val="baseline"/>
              <w:rPr>
                <w:rFonts w:eastAsia="Calibri"/>
                <w:sz w:val="18"/>
                <w:szCs w:val="18"/>
                <w:lang w:eastAsia="en-US"/>
              </w:rPr>
            </w:pPr>
          </w:p>
        </w:tc>
        <w:tc>
          <w:tcPr>
            <w:tcW w:w="944" w:type="pct"/>
            <w:vAlign w:val="center"/>
          </w:tcPr>
          <w:p w:rsidR="007D0B10" w:rsidRPr="00FC114C" w:rsidRDefault="007D0B10" w:rsidP="00DA221F">
            <w:pPr>
              <w:rPr>
                <w:rFonts w:eastAsia="Calibri"/>
                <w:sz w:val="18"/>
                <w:szCs w:val="18"/>
                <w:lang w:eastAsia="en-US"/>
              </w:rPr>
            </w:pPr>
          </w:p>
          <w:p w:rsidR="007D0B10" w:rsidRPr="00613235" w:rsidRDefault="00613235" w:rsidP="00DA221F">
            <w:pPr>
              <w:rPr>
                <w:rFonts w:eastAsia="Calibri"/>
                <w:sz w:val="18"/>
                <w:szCs w:val="18"/>
                <w:lang w:eastAsia="en-US"/>
              </w:rPr>
            </w:pPr>
            <w:r w:rsidRPr="00613235">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613235" w:rsidRPr="00FC114C" w:rsidRDefault="00613235" w:rsidP="00DA221F">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0624CD" w:rsidRPr="006D6BC1" w:rsidRDefault="000624CD" w:rsidP="000624CD">
            <w:pPr>
              <w:jc w:val="both"/>
              <w:rPr>
                <w:rFonts w:eastAsia="Calibri"/>
                <w:sz w:val="18"/>
                <w:szCs w:val="18"/>
                <w:lang w:eastAsia="en-US"/>
              </w:rPr>
            </w:pPr>
            <w:r w:rsidRPr="000624CD">
              <w:rPr>
                <w:rFonts w:eastAsia="Calibri"/>
                <w:sz w:val="18"/>
                <w:szCs w:val="18"/>
                <w:lang w:eastAsia="en-US"/>
              </w:rPr>
              <w:t>İdari Şartnamenin 7.1.A.2  maddesi</w:t>
            </w:r>
          </w:p>
          <w:p w:rsidR="000624CD" w:rsidRDefault="000624CD" w:rsidP="000624CD">
            <w:pPr>
              <w:jc w:val="both"/>
              <w:rPr>
                <w:rFonts w:eastAsia="Calibri"/>
                <w:sz w:val="18"/>
                <w:szCs w:val="18"/>
                <w:lang w:eastAsia="en-US"/>
              </w:rPr>
            </w:pPr>
          </w:p>
          <w:p w:rsidR="000624CD" w:rsidRPr="009A02FF" w:rsidRDefault="000624CD" w:rsidP="000624CD">
            <w:pPr>
              <w:jc w:val="both"/>
              <w:rPr>
                <w:rFonts w:eastAsia="Calibri"/>
                <w:sz w:val="18"/>
                <w:szCs w:val="18"/>
                <w:lang w:eastAsia="en-US"/>
              </w:rPr>
            </w:pPr>
          </w:p>
          <w:p w:rsidR="007D0B10" w:rsidRPr="00FC114C" w:rsidRDefault="000624CD" w:rsidP="000624CD">
            <w:pPr>
              <w:jc w:val="both"/>
              <w:rPr>
                <w:rFonts w:eastAsia="Calibri"/>
                <w:sz w:val="18"/>
                <w:szCs w:val="18"/>
                <w:lang w:eastAsia="en-US"/>
              </w:rPr>
            </w:pPr>
            <w:r w:rsidRPr="009A02FF">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Yöneticilere Ait Bilgiler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ve Görevi)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Ticaret Sicili Gazetesi/Gazetelerinin Tarihi, Sayısı ve Sicil Müdürlüğü</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B3F26" w:rsidRDefault="007B3F26" w:rsidP="0087040A">
            <w:pPr>
              <w:rPr>
                <w:rFonts w:eastAsia="Calibri"/>
                <w:sz w:val="18"/>
                <w:szCs w:val="18"/>
                <w:highlight w:val="yellow"/>
                <w:lang w:eastAsia="en-US"/>
              </w:rPr>
            </w:pPr>
          </w:p>
          <w:p w:rsidR="00D86F3E" w:rsidRPr="00FC114C" w:rsidRDefault="007B3F26" w:rsidP="0087040A">
            <w:pPr>
              <w:rPr>
                <w:rFonts w:eastAsia="Calibri"/>
                <w:sz w:val="18"/>
                <w:szCs w:val="18"/>
                <w:lang w:eastAsia="en-US"/>
              </w:rPr>
            </w:pPr>
            <w:r w:rsidRPr="007B3F26">
              <w:rPr>
                <w:rFonts w:eastAsia="Calibri"/>
                <w:sz w:val="18"/>
                <w:szCs w:val="18"/>
                <w:lang w:eastAsia="en-US"/>
              </w:rPr>
              <w:t>Diğer Belgeler Kullanılarak Tevsik Ediliyorsa Bu Belgelerin Tarih ve Sayısı ile Düzenleyen Gerçek/Tüzel Kişi</w:t>
            </w: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120ED4" w:rsidRPr="00FC114C" w:rsidTr="00A37811">
        <w:tc>
          <w:tcPr>
            <w:tcW w:w="1173" w:type="pct"/>
            <w:vMerge w:val="restart"/>
          </w:tcPr>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B36D3" w:rsidP="001B36D3">
            <w:pPr>
              <w:jc w:val="center"/>
              <w:rPr>
                <w:rFonts w:eastAsia="Calibri"/>
                <w:sz w:val="18"/>
                <w:szCs w:val="18"/>
                <w:lang w:eastAsia="en-US"/>
              </w:rPr>
            </w:pPr>
            <w:r w:rsidRPr="009A02FF">
              <w:rPr>
                <w:rFonts w:eastAsia="Calibri"/>
                <w:sz w:val="18"/>
                <w:szCs w:val="18"/>
                <w:lang w:eastAsia="en-US"/>
              </w:rPr>
              <w:t>GEÇİCİ TEMİNATA İLİŞKİN BİLGİLER</w:t>
            </w:r>
          </w:p>
        </w:tc>
        <w:tc>
          <w:tcPr>
            <w:tcW w:w="673" w:type="pct"/>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120ED4" w:rsidRPr="00FC114C" w:rsidRDefault="00120ED4" w:rsidP="00120ED4">
            <w:pPr>
              <w:jc w:val="center"/>
              <w:rPr>
                <w:rFonts w:eastAsia="Calibri"/>
                <w:sz w:val="18"/>
                <w:szCs w:val="18"/>
                <w:lang w:eastAsia="en-US"/>
              </w:rPr>
            </w:pPr>
          </w:p>
        </w:tc>
        <w:tc>
          <w:tcPr>
            <w:tcW w:w="944" w:type="pct"/>
            <w:vAlign w:val="center"/>
          </w:tcPr>
          <w:p w:rsidR="00120ED4" w:rsidRPr="00FC114C" w:rsidRDefault="00120ED4" w:rsidP="00A37811">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120ED4" w:rsidRPr="006A1CDE" w:rsidRDefault="00120ED4"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120ED4" w:rsidRPr="006A1CDE" w:rsidRDefault="00120ED4" w:rsidP="00A37811">
            <w:pPr>
              <w:rPr>
                <w:rFonts w:eastAsia="Calibri"/>
                <w:sz w:val="18"/>
                <w:szCs w:val="18"/>
                <w:lang w:eastAsia="en-US"/>
              </w:rPr>
            </w:pPr>
          </w:p>
          <w:p w:rsidR="00120ED4" w:rsidRPr="006A1CDE" w:rsidRDefault="00120ED4" w:rsidP="00A3781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F17070" w:rsidRPr="00FC114C" w:rsidTr="00A37811">
        <w:tc>
          <w:tcPr>
            <w:tcW w:w="1173" w:type="pct"/>
            <w:vMerge/>
          </w:tcPr>
          <w:p w:rsidR="00F17070" w:rsidRPr="00FC114C" w:rsidRDefault="00F17070" w:rsidP="00120ED4">
            <w:pPr>
              <w:jc w:val="center"/>
              <w:rPr>
                <w:rFonts w:eastAsia="Calibri"/>
                <w:sz w:val="18"/>
                <w:szCs w:val="18"/>
                <w:lang w:eastAsia="en-US"/>
              </w:rPr>
            </w:pPr>
          </w:p>
        </w:tc>
        <w:tc>
          <w:tcPr>
            <w:tcW w:w="673" w:type="pct"/>
            <w:vAlign w:val="center"/>
          </w:tcPr>
          <w:p w:rsidR="00E04FC5" w:rsidRDefault="00E04FC5" w:rsidP="00120ED4">
            <w:pPr>
              <w:jc w:val="center"/>
              <w:rPr>
                <w:rFonts w:eastAsia="Calibri"/>
                <w:sz w:val="18"/>
                <w:szCs w:val="18"/>
                <w:lang w:eastAsia="en-US"/>
              </w:rPr>
            </w:pPr>
          </w:p>
          <w:p w:rsidR="00F17070" w:rsidRDefault="00F17070" w:rsidP="00120ED4">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E04FC5" w:rsidRDefault="00E04FC5" w:rsidP="00E04FC5">
            <w:pPr>
              <w:rPr>
                <w:rFonts w:eastAsia="Calibri"/>
                <w:sz w:val="18"/>
                <w:szCs w:val="18"/>
                <w:lang w:eastAsia="en-US"/>
              </w:rPr>
            </w:pPr>
          </w:p>
        </w:tc>
        <w:tc>
          <w:tcPr>
            <w:tcW w:w="944" w:type="pct"/>
            <w:vAlign w:val="center"/>
          </w:tcPr>
          <w:p w:rsidR="00F17070" w:rsidRPr="00FC114C" w:rsidRDefault="006F6E26" w:rsidP="00A37811">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75" w:type="pct"/>
          </w:tcPr>
          <w:p w:rsidR="00F17070" w:rsidRPr="00FC114C" w:rsidRDefault="00F17070" w:rsidP="00120ED4">
            <w:pPr>
              <w:rPr>
                <w:rFonts w:eastAsia="Calibri"/>
                <w:sz w:val="18"/>
                <w:szCs w:val="18"/>
                <w:lang w:eastAsia="en-US"/>
              </w:rPr>
            </w:pPr>
          </w:p>
        </w:tc>
        <w:tc>
          <w:tcPr>
            <w:tcW w:w="1335" w:type="pct"/>
            <w:vAlign w:val="center"/>
          </w:tcPr>
          <w:p w:rsidR="0017390C" w:rsidRDefault="0017390C"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maddesi</w:t>
            </w:r>
          </w:p>
          <w:p w:rsidR="0017390C" w:rsidRDefault="0017390C" w:rsidP="00A37811">
            <w:pPr>
              <w:rPr>
                <w:rFonts w:eastAsia="Calibri"/>
                <w:sz w:val="18"/>
                <w:szCs w:val="18"/>
                <w:lang w:eastAsia="en-US"/>
              </w:rPr>
            </w:pPr>
          </w:p>
          <w:p w:rsidR="0017390C" w:rsidRDefault="0017390C" w:rsidP="00A37811">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F17070" w:rsidRPr="006A1CDE" w:rsidRDefault="00F17070" w:rsidP="00A37811">
            <w:pPr>
              <w:rPr>
                <w:rFonts w:eastAsia="Calibri"/>
                <w:sz w:val="18"/>
                <w:szCs w:val="18"/>
                <w:lang w:eastAsia="en-US"/>
              </w:rPr>
            </w:pPr>
          </w:p>
        </w:tc>
      </w:tr>
      <w:tr w:rsidR="00120ED4" w:rsidRPr="00FC114C" w:rsidTr="00A37811">
        <w:tc>
          <w:tcPr>
            <w:tcW w:w="1173" w:type="pct"/>
            <w:vMerge/>
          </w:tcPr>
          <w:p w:rsidR="00120ED4" w:rsidRPr="00FC114C" w:rsidRDefault="00120ED4" w:rsidP="00120ED4">
            <w:pPr>
              <w:jc w:val="center"/>
              <w:rPr>
                <w:rFonts w:eastAsia="Calibri"/>
                <w:sz w:val="18"/>
                <w:szCs w:val="18"/>
                <w:lang w:eastAsia="en-US"/>
              </w:rPr>
            </w:pPr>
          </w:p>
        </w:tc>
        <w:tc>
          <w:tcPr>
            <w:tcW w:w="673" w:type="pct"/>
            <w:vAlign w:val="center"/>
          </w:tcPr>
          <w:p w:rsidR="00120ED4" w:rsidRPr="00FC114C" w:rsidRDefault="00120ED4" w:rsidP="00120ED4">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44" w:type="pct"/>
            <w:vAlign w:val="center"/>
          </w:tcPr>
          <w:p w:rsidR="00207BA6" w:rsidRPr="00207BA6" w:rsidRDefault="00207BA6" w:rsidP="00207BA6">
            <w:pPr>
              <w:rPr>
                <w:rFonts w:eastAsia="Calibri"/>
                <w:sz w:val="18"/>
                <w:szCs w:val="18"/>
                <w:lang w:eastAsia="en-US"/>
              </w:rPr>
            </w:pPr>
            <w:r w:rsidRPr="00207BA6">
              <w:rPr>
                <w:rFonts w:eastAsia="Calibri"/>
                <w:sz w:val="18"/>
                <w:szCs w:val="18"/>
                <w:lang w:eastAsia="en-US"/>
              </w:rPr>
              <w:t>Saymanlık/Şube Adı-Kodu (Varsa)</w:t>
            </w:r>
          </w:p>
          <w:p w:rsidR="00120ED4" w:rsidRPr="00FC114C" w:rsidRDefault="00207BA6" w:rsidP="00A37811">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B3444D" w:rsidRDefault="00B3444D" w:rsidP="00A37811">
            <w:pPr>
              <w:rPr>
                <w:rFonts w:eastAsia="Calibri"/>
                <w:sz w:val="18"/>
                <w:szCs w:val="18"/>
                <w:lang w:eastAsia="en-US"/>
              </w:rPr>
            </w:pPr>
          </w:p>
          <w:p w:rsidR="00120ED4" w:rsidRPr="00FC114C" w:rsidRDefault="00120ED4" w:rsidP="00A37811">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120ED4" w:rsidRPr="00FC114C" w:rsidRDefault="00120ED4" w:rsidP="00A37811">
            <w:pPr>
              <w:rPr>
                <w:rFonts w:eastAsia="Calibri"/>
                <w:sz w:val="18"/>
                <w:szCs w:val="18"/>
                <w:lang w:eastAsia="en-US"/>
              </w:rPr>
            </w:pPr>
          </w:p>
          <w:p w:rsidR="00120ED4" w:rsidRDefault="00120ED4" w:rsidP="00A37811">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sidR="00B3444D">
              <w:rPr>
                <w:rFonts w:eastAsia="Calibri"/>
                <w:sz w:val="18"/>
                <w:szCs w:val="18"/>
                <w:lang w:eastAsia="en-US"/>
              </w:rPr>
              <w:t>ması durumunda doldurulacaktır.</w:t>
            </w:r>
          </w:p>
          <w:p w:rsidR="00B3444D" w:rsidRPr="00FC114C" w:rsidRDefault="00B3444D" w:rsidP="00A37811">
            <w:pPr>
              <w:rPr>
                <w:rFonts w:eastAsia="Calibri"/>
                <w:sz w:val="18"/>
                <w:szCs w:val="18"/>
                <w:lang w:eastAsia="en-US"/>
              </w:rPr>
            </w:pPr>
          </w:p>
        </w:tc>
      </w:tr>
      <w:tr w:rsidR="00120ED4" w:rsidRPr="00FC114C" w:rsidTr="00E46832">
        <w:trPr>
          <w:trHeight w:val="532"/>
        </w:trPr>
        <w:tc>
          <w:tcPr>
            <w:tcW w:w="1173" w:type="pct"/>
          </w:tcPr>
          <w:p w:rsidR="00120ED4" w:rsidRPr="00FC114C" w:rsidRDefault="00120ED4" w:rsidP="00120ED4">
            <w:pPr>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27" w:type="pct"/>
            <w:gridSpan w:val="4"/>
          </w:tcPr>
          <w:tbl>
            <w:tblPr>
              <w:tblStyle w:val="TabloKlavuzuAk"/>
              <w:tblW w:w="10057" w:type="dxa"/>
              <w:tblLayout w:type="fixed"/>
              <w:tblLook w:val="04A0" w:firstRow="1" w:lastRow="0" w:firstColumn="1" w:lastColumn="0" w:noHBand="0" w:noVBand="1"/>
            </w:tblPr>
            <w:tblGrid>
              <w:gridCol w:w="1754"/>
              <w:gridCol w:w="2426"/>
              <w:gridCol w:w="2268"/>
              <w:gridCol w:w="3609"/>
            </w:tblGrid>
            <w:tr w:rsidR="00120ED4" w:rsidRPr="00B5264E" w:rsidTr="00C46B75">
              <w:trPr>
                <w:trHeight w:val="425"/>
              </w:trPr>
              <w:tc>
                <w:tcPr>
                  <w:tcW w:w="1754" w:type="dxa"/>
                  <w:vAlign w:val="center"/>
                </w:tcPr>
                <w:p w:rsidR="00120ED4" w:rsidRPr="00982552" w:rsidRDefault="00982552" w:rsidP="00982552">
                  <w:pPr>
                    <w:jc w:val="center"/>
                    <w:rPr>
                      <w:sz w:val="18"/>
                      <w:szCs w:val="18"/>
                    </w:rPr>
                  </w:pPr>
                  <w:r w:rsidRPr="00982552">
                    <w:rPr>
                      <w:sz w:val="18"/>
                      <w:szCs w:val="18"/>
                    </w:rPr>
                    <w:t>EKAP’ta Kayıtlı Olan İş Deneyim Belgesi</w:t>
                  </w:r>
                </w:p>
              </w:tc>
              <w:tc>
                <w:tcPr>
                  <w:tcW w:w="2426" w:type="dxa"/>
                  <w:vAlign w:val="center"/>
                </w:tcPr>
                <w:p w:rsidR="00120ED4" w:rsidRPr="00B5264E" w:rsidRDefault="00120ED4" w:rsidP="00120ED4">
                  <w:pPr>
                    <w:rPr>
                      <w:rFonts w:eastAsia="Calibri"/>
                      <w:sz w:val="18"/>
                      <w:szCs w:val="18"/>
                      <w:lang w:eastAsia="en-US"/>
                    </w:rPr>
                  </w:pPr>
                  <w:r w:rsidRPr="00B5264E">
                    <w:rPr>
                      <w:sz w:val="18"/>
                      <w:szCs w:val="18"/>
                    </w:rPr>
                    <w:t>Belgeye EKAP Tarafından Verilen Sayı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E27F15" w:rsidRDefault="00E27F15" w:rsidP="00E27F15">
                  <w:pPr>
                    <w:jc w:val="both"/>
                    <w:rPr>
                      <w:rFonts w:eastAsia="Calibri"/>
                      <w:sz w:val="18"/>
                      <w:szCs w:val="18"/>
                      <w:lang w:eastAsia="en-US"/>
                    </w:rPr>
                  </w:pPr>
                </w:p>
                <w:p w:rsidR="00E27F15" w:rsidRPr="00E75D30" w:rsidRDefault="00E27F15" w:rsidP="00E27F15">
                  <w:pPr>
                    <w:jc w:val="both"/>
                    <w:rPr>
                      <w:rFonts w:eastAsia="Calibri"/>
                      <w:sz w:val="18"/>
                      <w:szCs w:val="18"/>
                      <w:lang w:eastAsia="en-US"/>
                    </w:rPr>
                  </w:pPr>
                  <w:r w:rsidRPr="00E75D30">
                    <w:rPr>
                      <w:rFonts w:eastAsia="Calibri"/>
                      <w:sz w:val="18"/>
                      <w:szCs w:val="18"/>
                      <w:lang w:eastAsia="en-US"/>
                    </w:rPr>
                    <w:t>İdari Şartnamenin 7.6.1 maddesi</w:t>
                  </w:r>
                </w:p>
                <w:p w:rsidR="00E27F15" w:rsidRPr="00E75D30" w:rsidRDefault="00E27F15" w:rsidP="00E27F15">
                  <w:pPr>
                    <w:jc w:val="both"/>
                    <w:rPr>
                      <w:rFonts w:eastAsia="Calibri"/>
                      <w:sz w:val="18"/>
                      <w:szCs w:val="18"/>
                      <w:lang w:eastAsia="en-US"/>
                    </w:rPr>
                  </w:pPr>
                </w:p>
                <w:p w:rsidR="00120ED4" w:rsidRPr="00B5264E" w:rsidRDefault="00E27F15" w:rsidP="00E27F15">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120ED4" w:rsidRPr="00B5264E" w:rsidTr="00541DA6">
              <w:trPr>
                <w:trHeight w:val="1401"/>
              </w:trPr>
              <w:tc>
                <w:tcPr>
                  <w:tcW w:w="1754" w:type="dxa"/>
                  <w:vMerge w:val="restart"/>
                  <w:vAlign w:val="center"/>
                </w:tcPr>
                <w:p w:rsidR="00120ED4" w:rsidRPr="00CB51C3" w:rsidRDefault="00CB51C3" w:rsidP="00CB51C3">
                  <w:pPr>
                    <w:jc w:val="center"/>
                    <w:rPr>
                      <w:sz w:val="18"/>
                      <w:szCs w:val="18"/>
                    </w:rPr>
                  </w:pPr>
                  <w:r w:rsidRPr="00CB51C3">
                    <w:rPr>
                      <w:sz w:val="18"/>
                      <w:szCs w:val="18"/>
                    </w:rPr>
                    <w:lastRenderedPageBreak/>
                    <w:t>EKAP’ta Kayıtlı Olmayan İş Deneyim Belgesi</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Belgenin niteliği </w:t>
                  </w:r>
                </w:p>
                <w:p w:rsidR="00120ED4" w:rsidRPr="00B5264E" w:rsidRDefault="00120ED4" w:rsidP="00A37811">
                  <w:pPr>
                    <w:rPr>
                      <w:rFonts w:eastAsia="Calibri"/>
                      <w:sz w:val="18"/>
                      <w:szCs w:val="18"/>
                      <w:lang w:eastAsia="en-US"/>
                    </w:rPr>
                  </w:pPr>
                </w:p>
                <w:p w:rsidR="00120ED4" w:rsidRPr="00B5264E" w:rsidRDefault="008140E0" w:rsidP="00A37811">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52249" w:rsidRDefault="00F52249" w:rsidP="00F52249">
                  <w:pPr>
                    <w:jc w:val="both"/>
                    <w:rPr>
                      <w:rFonts w:eastAsia="Calibri"/>
                      <w:sz w:val="18"/>
                      <w:szCs w:val="18"/>
                      <w:lang w:eastAsia="en-US"/>
                    </w:rPr>
                  </w:pPr>
                  <w:r w:rsidRPr="00F52249">
                    <w:rPr>
                      <w:rFonts w:eastAsia="Calibri"/>
                      <w:sz w:val="18"/>
                      <w:szCs w:val="18"/>
                      <w:lang w:eastAsia="en-US"/>
                    </w:rPr>
                    <w:t>İdari Şartnamenin 7.6.1 maddesi</w:t>
                  </w:r>
                </w:p>
                <w:p w:rsidR="00F52249" w:rsidRPr="00D17825" w:rsidRDefault="00F52249" w:rsidP="00F52249">
                  <w:pPr>
                    <w:jc w:val="both"/>
                    <w:rPr>
                      <w:rFonts w:eastAsia="Calibri"/>
                      <w:sz w:val="18"/>
                      <w:szCs w:val="18"/>
                      <w:lang w:eastAsia="en-US"/>
                    </w:rPr>
                  </w:pPr>
                </w:p>
                <w:p w:rsidR="00120ED4" w:rsidRPr="00B5264E" w:rsidRDefault="00F52249" w:rsidP="00F52249">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w:t>
                  </w:r>
                  <w:r>
                    <w:rPr>
                      <w:rFonts w:eastAsia="Calibri"/>
                      <w:sz w:val="18"/>
                      <w:szCs w:val="18"/>
                      <w:lang w:eastAsia="en-US"/>
                    </w:rPr>
                    <w:t>kin bilgiler beyan edilecektir.</w:t>
                  </w:r>
                </w:p>
              </w:tc>
            </w:tr>
            <w:tr w:rsidR="00120ED4" w:rsidRPr="00B5264E" w:rsidTr="00C46B75">
              <w:trPr>
                <w:trHeight w:val="564"/>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072898" w:rsidRDefault="00072898"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İşin Adı, Tanımı, (Varsa) İhale </w:t>
                  </w:r>
                </w:p>
                <w:p w:rsidR="00120ED4" w:rsidRDefault="00120ED4" w:rsidP="00A37811">
                  <w:pPr>
                    <w:rPr>
                      <w:rFonts w:eastAsia="Calibri"/>
                      <w:sz w:val="18"/>
                      <w:szCs w:val="18"/>
                      <w:lang w:eastAsia="en-US"/>
                    </w:rPr>
                  </w:pPr>
                  <w:r w:rsidRPr="00B5264E">
                    <w:rPr>
                      <w:rFonts w:eastAsia="Calibri"/>
                      <w:sz w:val="18"/>
                      <w:szCs w:val="18"/>
                      <w:lang w:eastAsia="en-US"/>
                    </w:rPr>
                    <w:t>Kayıt Numarası ve Sözleşme Kapsamında Yapılan İşler</w:t>
                  </w:r>
                </w:p>
                <w:p w:rsidR="00072898" w:rsidRPr="00B5264E" w:rsidRDefault="00072898"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Belgenin Düzenlenme Tarihi/Sözleşme Tarihi/ İşin Kabul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 Tutarı ve Benzer İş Tutarı </w:t>
                  </w:r>
                </w:p>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val="restart"/>
                  <w:vAlign w:val="center"/>
                </w:tcPr>
                <w:p w:rsidR="00120ED4" w:rsidRPr="004D623F" w:rsidRDefault="004D623F" w:rsidP="004D623F">
                  <w:pPr>
                    <w:jc w:val="center"/>
                    <w:rPr>
                      <w:sz w:val="18"/>
                      <w:szCs w:val="18"/>
                    </w:rPr>
                  </w:pPr>
                  <w:r>
                    <w:rPr>
                      <w:sz w:val="18"/>
                      <w:szCs w:val="18"/>
                    </w:rPr>
                    <w:t>İş Deneyim Belgesi Düzenlenemeyen Hallerde İş Deneyimini Gösteren Diğer Belgeler(varsa)</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C7B86" w:rsidRDefault="00FC7B86" w:rsidP="00FC7B86">
                  <w:pPr>
                    <w:jc w:val="both"/>
                    <w:rPr>
                      <w:rFonts w:eastAsia="Calibri"/>
                      <w:sz w:val="18"/>
                      <w:szCs w:val="18"/>
                    </w:rPr>
                  </w:pPr>
                </w:p>
                <w:p w:rsidR="00FC7B86" w:rsidRPr="006D6BC1" w:rsidRDefault="00FC7B86" w:rsidP="00FC7B86">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FC7B86" w:rsidRDefault="00FC7B86" w:rsidP="00FC7B86">
                  <w:pPr>
                    <w:jc w:val="both"/>
                    <w:rPr>
                      <w:rFonts w:eastAsia="Calibri"/>
                      <w:sz w:val="18"/>
                      <w:szCs w:val="18"/>
                    </w:rPr>
                  </w:pPr>
                </w:p>
                <w:p w:rsidR="00FC7B86" w:rsidRPr="00D45CCD" w:rsidRDefault="00FC7B86" w:rsidP="00FC7B86">
                  <w:pPr>
                    <w:jc w:val="both"/>
                    <w:rPr>
                      <w:rFonts w:eastAsia="Calibri"/>
                      <w:sz w:val="18"/>
                      <w:szCs w:val="18"/>
                    </w:rPr>
                  </w:pPr>
                </w:p>
                <w:p w:rsidR="00120ED4" w:rsidRDefault="00FC7B86" w:rsidP="00FC7B86">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FC7B86" w:rsidRPr="00B5264E" w:rsidRDefault="00FC7B86" w:rsidP="00FC7B86">
                  <w:pPr>
                    <w:jc w:val="both"/>
                    <w:rPr>
                      <w:rFonts w:eastAsia="Calibri"/>
                      <w:sz w:val="18"/>
                      <w:szCs w:val="18"/>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Noterlik adı, Onay Tarihi ve Yevmiye Numarası</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B5264E">
                    <w:rPr>
                      <w:rFonts w:eastAsia="Calibri"/>
                      <w:sz w:val="18"/>
                      <w:szCs w:val="18"/>
                      <w:lang w:eastAsia="en-US"/>
                    </w:rPr>
                    <w:t>Teknolojik Ürün Deneyim Belgesi</w:t>
                  </w:r>
                </w:p>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r w:rsidRPr="00B5264E">
                    <w:rPr>
                      <w:rFonts w:eastAsia="Calibri"/>
                      <w:sz w:val="18"/>
                      <w:szCs w:val="18"/>
                      <w:lang w:eastAsia="en-US"/>
                    </w:rPr>
                    <w:t>Belge Numarası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120ED4" w:rsidRPr="00B5264E" w:rsidRDefault="000C2636" w:rsidP="00120ED4">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120ED4" w:rsidRPr="00B5264E" w:rsidTr="003B45BC">
              <w:trPr>
                <w:trHeight w:val="425"/>
              </w:trPr>
              <w:tc>
                <w:tcPr>
                  <w:tcW w:w="1754" w:type="dxa"/>
                  <w:vAlign w:val="center"/>
                </w:tcPr>
                <w:p w:rsidR="00120ED4" w:rsidRPr="00303D3A" w:rsidRDefault="00303D3A" w:rsidP="00303D3A">
                  <w:pPr>
                    <w:jc w:val="center"/>
                    <w:rPr>
                      <w:sz w:val="18"/>
                      <w:szCs w:val="18"/>
                    </w:rPr>
                  </w:pPr>
                  <w:r w:rsidRPr="00303D3A">
                    <w:rPr>
                      <w:sz w:val="18"/>
                      <w:szCs w:val="18"/>
                    </w:rPr>
                    <w:t>Ortaklık Tespit Belgesi</w:t>
                  </w:r>
                </w:p>
              </w:tc>
              <w:tc>
                <w:tcPr>
                  <w:tcW w:w="2426" w:type="dxa"/>
                  <w:vAlign w:val="center"/>
                </w:tcPr>
                <w:p w:rsidR="00120ED4" w:rsidRPr="00B5264E" w:rsidRDefault="00120ED4" w:rsidP="003B45BC">
                  <w:pPr>
                    <w:rPr>
                      <w:rFonts w:eastAsia="Calibri"/>
                      <w:sz w:val="18"/>
                      <w:szCs w:val="18"/>
                      <w:lang w:eastAsia="en-US"/>
                    </w:rPr>
                  </w:pPr>
                  <w:r w:rsidRPr="00B5264E">
                    <w:rPr>
                      <w:sz w:val="18"/>
                      <w:szCs w:val="18"/>
                    </w:rPr>
                    <w:t>Belge sahibi ortağın kesintisiz ortaklık süresi ve ortaklık oranı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F44915" w:rsidRDefault="00F44915" w:rsidP="00DD544C">
                  <w:pPr>
                    <w:rPr>
                      <w:rFonts w:eastAsia="Calibri"/>
                      <w:sz w:val="18"/>
                      <w:szCs w:val="18"/>
                      <w:lang w:eastAsia="en-US"/>
                    </w:rPr>
                  </w:pPr>
                </w:p>
                <w:p w:rsidR="00BF1A48" w:rsidRPr="006D6BC1" w:rsidRDefault="00BF1A48" w:rsidP="00DD544C">
                  <w:pPr>
                    <w:rPr>
                      <w:rFonts w:eastAsia="Calibri"/>
                      <w:sz w:val="18"/>
                      <w:szCs w:val="18"/>
                      <w:lang w:eastAsia="en-US"/>
                    </w:rPr>
                  </w:pPr>
                  <w:r w:rsidRPr="00BF1A48">
                    <w:rPr>
                      <w:rFonts w:eastAsia="Calibri"/>
                      <w:sz w:val="18"/>
                      <w:szCs w:val="18"/>
                      <w:lang w:eastAsia="en-US"/>
                    </w:rPr>
                    <w:t>İdari Şartnamenin 7.1.Ğ maddesi</w:t>
                  </w:r>
                </w:p>
                <w:p w:rsidR="00BF1A48" w:rsidRPr="00227786" w:rsidRDefault="00BF1A48" w:rsidP="00DD544C">
                  <w:pPr>
                    <w:rPr>
                      <w:rFonts w:eastAsia="Calibri"/>
                      <w:sz w:val="18"/>
                      <w:szCs w:val="18"/>
                      <w:lang w:eastAsia="en-US"/>
                    </w:rPr>
                  </w:pPr>
                </w:p>
                <w:p w:rsidR="00F44915" w:rsidRDefault="00BF1A48" w:rsidP="00DD544C">
                  <w:pPr>
                    <w:rPr>
                      <w:rFonts w:eastAsia="Calibri"/>
                      <w:sz w:val="18"/>
                      <w:szCs w:val="18"/>
                      <w:lang w:eastAsia="en-US"/>
                    </w:rPr>
                  </w:pPr>
                  <w:r w:rsidRPr="00227786">
                    <w:rPr>
                      <w:rFonts w:eastAsia="Calibri"/>
                      <w:sz w:val="18"/>
                      <w:szCs w:val="18"/>
                      <w:lang w:eastAsia="en-US"/>
                    </w:rPr>
                    <w:t>İş deneyimini tevsik etmek üzere kullanılan belgenin tüzel kişinin yarıdan fazla hissesine sahip ortağına ait olması durumunda doldurulacaktır</w:t>
                  </w:r>
                  <w:r>
                    <w:rPr>
                      <w:rFonts w:eastAsia="Calibri"/>
                      <w:sz w:val="18"/>
                      <w:szCs w:val="18"/>
                      <w:lang w:eastAsia="en-US"/>
                    </w:rPr>
                    <w:t>.</w:t>
                  </w:r>
                </w:p>
                <w:p w:rsidR="00BF1A48" w:rsidRPr="00B5264E" w:rsidRDefault="00BF1A48" w:rsidP="00DD544C">
                  <w:pPr>
                    <w:rPr>
                      <w:rFonts w:eastAsia="Calibri"/>
                      <w:sz w:val="18"/>
                      <w:szCs w:val="18"/>
                      <w:lang w:eastAsia="en-US"/>
                    </w:rPr>
                  </w:pPr>
                </w:p>
              </w:tc>
            </w:tr>
            <w:tr w:rsidR="00A0707F" w:rsidRPr="00B5264E" w:rsidTr="00A0707F">
              <w:trPr>
                <w:trHeight w:val="1970"/>
              </w:trPr>
              <w:tc>
                <w:tcPr>
                  <w:tcW w:w="1754" w:type="dxa"/>
                  <w:vAlign w:val="center"/>
                </w:tcPr>
                <w:p w:rsidR="00A0707F" w:rsidRPr="00303D3A" w:rsidRDefault="00A0707F" w:rsidP="00303D3A">
                  <w:pPr>
                    <w:jc w:val="center"/>
                    <w:rPr>
                      <w:sz w:val="18"/>
                      <w:szCs w:val="18"/>
                    </w:rPr>
                  </w:pPr>
                  <w:r>
                    <w:rPr>
                      <w:sz w:val="18"/>
                      <w:szCs w:val="18"/>
                    </w:rPr>
                    <w:t>Ortaklık Tespit Belgesi</w:t>
                  </w:r>
                </w:p>
              </w:tc>
              <w:tc>
                <w:tcPr>
                  <w:tcW w:w="2426" w:type="dxa"/>
                  <w:vAlign w:val="center"/>
                </w:tcPr>
                <w:p w:rsidR="00A0707F" w:rsidRPr="00B5264E" w:rsidRDefault="00A0707F" w:rsidP="003B45BC">
                  <w:pPr>
                    <w:rPr>
                      <w:sz w:val="18"/>
                      <w:szCs w:val="18"/>
                    </w:rPr>
                  </w:pPr>
                  <w:r>
                    <w:rPr>
                      <w:sz w:val="18"/>
                      <w:szCs w:val="18"/>
                    </w:rPr>
                    <w:t>Şirketler topluluğu ilişkisine ilişkin bildirim ve bu ilişkinin süresi</w:t>
                  </w:r>
                </w:p>
              </w:tc>
              <w:tc>
                <w:tcPr>
                  <w:tcW w:w="2268" w:type="dxa"/>
                </w:tcPr>
                <w:p w:rsidR="00A0707F" w:rsidRPr="00B5264E" w:rsidRDefault="00A0707F" w:rsidP="00120ED4">
                  <w:pPr>
                    <w:jc w:val="both"/>
                    <w:rPr>
                      <w:rFonts w:eastAsia="Calibri"/>
                      <w:sz w:val="18"/>
                      <w:szCs w:val="18"/>
                      <w:lang w:eastAsia="en-US"/>
                    </w:rPr>
                  </w:pPr>
                </w:p>
              </w:tc>
              <w:tc>
                <w:tcPr>
                  <w:tcW w:w="3609" w:type="dxa"/>
                  <w:vAlign w:val="center"/>
                </w:tcPr>
                <w:p w:rsidR="00A0707F" w:rsidRDefault="00A0707F" w:rsidP="00DD544C">
                  <w:pPr>
                    <w:rPr>
                      <w:rFonts w:eastAsia="Calibri"/>
                      <w:sz w:val="18"/>
                      <w:szCs w:val="18"/>
                      <w:lang w:eastAsia="en-US"/>
                    </w:rPr>
                  </w:pPr>
                  <w:r>
                    <w:rPr>
                      <w:rFonts w:eastAsia="Calibri"/>
                      <w:sz w:val="18"/>
                      <w:szCs w:val="18"/>
                      <w:lang w:eastAsia="en-US"/>
                    </w:rPr>
                    <w:t>İdari Şartnamenin 7.1.i maddesi</w:t>
                  </w:r>
                </w:p>
                <w:p w:rsidR="00A0707F" w:rsidRDefault="00A0707F" w:rsidP="00DD544C">
                  <w:pPr>
                    <w:rPr>
                      <w:rFonts w:eastAsia="Calibri"/>
                      <w:sz w:val="18"/>
                      <w:szCs w:val="18"/>
                      <w:lang w:eastAsia="en-US"/>
                    </w:rPr>
                  </w:pPr>
                </w:p>
                <w:p w:rsidR="00A0707F" w:rsidRDefault="00A0707F" w:rsidP="00DD544C">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bookmarkStart w:id="0" w:name="_GoBack"/>
                  <w:bookmarkEnd w:id="0"/>
                </w:p>
              </w:tc>
            </w:tr>
            <w:tr w:rsidR="00CF4AE5" w:rsidRPr="00B5264E" w:rsidTr="00CF4AE5">
              <w:trPr>
                <w:trHeight w:val="235"/>
              </w:trPr>
              <w:tc>
                <w:tcPr>
                  <w:tcW w:w="1754" w:type="dxa"/>
                  <w:vMerge w:val="restart"/>
                  <w:vAlign w:val="center"/>
                </w:tcPr>
                <w:p w:rsidR="00CF4AE5" w:rsidRPr="00B5264E" w:rsidRDefault="00CF4AE5" w:rsidP="00D711E8">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4D069E" w:rsidRDefault="004D069E" w:rsidP="006A5992">
                  <w:pPr>
                    <w:rPr>
                      <w:rFonts w:eastAsia="Calibri"/>
                      <w:sz w:val="18"/>
                      <w:szCs w:val="18"/>
                      <w:lang w:eastAsia="en-US"/>
                    </w:rPr>
                  </w:pPr>
                </w:p>
                <w:p w:rsidR="00CF4AE5" w:rsidRDefault="00CF4AE5" w:rsidP="006A5992">
                  <w:pPr>
                    <w:rPr>
                      <w:rFonts w:eastAsia="Calibri"/>
                      <w:sz w:val="18"/>
                      <w:szCs w:val="18"/>
                      <w:lang w:eastAsia="en-US"/>
                    </w:rPr>
                  </w:pPr>
                  <w:r w:rsidRPr="00CF4AE5">
                    <w:rPr>
                      <w:rFonts w:eastAsia="Calibri"/>
                      <w:sz w:val="18"/>
                      <w:szCs w:val="18"/>
                      <w:lang w:eastAsia="en-US"/>
                    </w:rPr>
                    <w:t>Belge Adı ve Düzenleyen Kurum/Kuruluş</w:t>
                  </w:r>
                </w:p>
                <w:p w:rsidR="004D069E" w:rsidRPr="00CF4AE5" w:rsidRDefault="004D069E" w:rsidP="006A5992">
                  <w:pPr>
                    <w:rPr>
                      <w:rFonts w:eastAsia="Calibri"/>
                      <w:sz w:val="18"/>
                      <w:szCs w:val="18"/>
                      <w:lang w:eastAsia="en-US"/>
                    </w:rPr>
                  </w:pPr>
                </w:p>
              </w:tc>
              <w:tc>
                <w:tcPr>
                  <w:tcW w:w="2268" w:type="dxa"/>
                </w:tcPr>
                <w:p w:rsidR="00CF4AE5" w:rsidRPr="00B5264E" w:rsidRDefault="00CF4AE5" w:rsidP="00120ED4">
                  <w:pPr>
                    <w:jc w:val="both"/>
                    <w:rPr>
                      <w:rFonts w:eastAsia="Calibri"/>
                      <w:sz w:val="18"/>
                      <w:szCs w:val="18"/>
                      <w:lang w:eastAsia="en-US"/>
                    </w:rPr>
                  </w:pPr>
                </w:p>
              </w:tc>
              <w:tc>
                <w:tcPr>
                  <w:tcW w:w="3609" w:type="dxa"/>
                  <w:vMerge w:val="restart"/>
                  <w:vAlign w:val="center"/>
                </w:tcPr>
                <w:p w:rsidR="00370011" w:rsidRDefault="00370011" w:rsidP="00370011">
                  <w:pPr>
                    <w:jc w:val="both"/>
                    <w:rPr>
                      <w:rFonts w:eastAsia="Calibri"/>
                      <w:sz w:val="18"/>
                      <w:szCs w:val="18"/>
                      <w:lang w:eastAsia="en-US"/>
                    </w:rPr>
                  </w:pPr>
                </w:p>
                <w:p w:rsidR="00370011" w:rsidRPr="00370011" w:rsidRDefault="00370011" w:rsidP="00370011">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370011" w:rsidRPr="00370011" w:rsidRDefault="00370011" w:rsidP="00370011">
                  <w:pPr>
                    <w:jc w:val="both"/>
                    <w:rPr>
                      <w:rFonts w:eastAsia="Calibri"/>
                      <w:sz w:val="18"/>
                      <w:szCs w:val="18"/>
                      <w:lang w:eastAsia="en-US"/>
                    </w:rPr>
                  </w:pPr>
                </w:p>
                <w:p w:rsidR="00370011" w:rsidRDefault="00370011" w:rsidP="00370011">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CF4AE5" w:rsidRPr="00B5264E" w:rsidRDefault="00CF4AE5" w:rsidP="00A37811">
                  <w:pPr>
                    <w:rPr>
                      <w:rFonts w:eastAsia="Calibri"/>
                      <w:sz w:val="18"/>
                      <w:szCs w:val="18"/>
                      <w:lang w:eastAsia="en-US"/>
                    </w:rPr>
                  </w:pPr>
                </w:p>
              </w:tc>
            </w:tr>
            <w:tr w:rsidR="00CF4AE5" w:rsidRPr="00B5264E" w:rsidTr="00C46B75">
              <w:trPr>
                <w:trHeight w:val="234"/>
              </w:trPr>
              <w:tc>
                <w:tcPr>
                  <w:tcW w:w="1754" w:type="dxa"/>
                  <w:vMerge/>
                  <w:vAlign w:val="center"/>
                </w:tcPr>
                <w:p w:rsidR="00CF4AE5" w:rsidRPr="00D711E8" w:rsidRDefault="00CF4AE5" w:rsidP="00D711E8">
                  <w:pPr>
                    <w:jc w:val="center"/>
                    <w:rPr>
                      <w:rFonts w:eastAsia="Calibri"/>
                      <w:sz w:val="18"/>
                      <w:szCs w:val="18"/>
                      <w:lang w:eastAsia="en-US"/>
                    </w:rPr>
                  </w:pPr>
                </w:p>
              </w:tc>
              <w:tc>
                <w:tcPr>
                  <w:tcW w:w="2426" w:type="dxa"/>
                  <w:vAlign w:val="center"/>
                </w:tcPr>
                <w:p w:rsidR="00CF4AE5" w:rsidRPr="00CF4AE5" w:rsidRDefault="00CF4AE5" w:rsidP="006A5992">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CF4AE5" w:rsidRPr="00B5264E" w:rsidRDefault="00CF4AE5" w:rsidP="00120ED4">
                  <w:pPr>
                    <w:jc w:val="both"/>
                    <w:rPr>
                      <w:rFonts w:eastAsia="Calibri"/>
                      <w:sz w:val="18"/>
                      <w:szCs w:val="18"/>
                      <w:lang w:eastAsia="en-US"/>
                    </w:rPr>
                  </w:pPr>
                </w:p>
              </w:tc>
              <w:tc>
                <w:tcPr>
                  <w:tcW w:w="3609" w:type="dxa"/>
                  <w:vMerge/>
                  <w:vAlign w:val="center"/>
                </w:tcPr>
                <w:p w:rsidR="00CF4AE5" w:rsidRPr="00B5264E" w:rsidRDefault="00CF4AE5" w:rsidP="00A37811">
                  <w:pPr>
                    <w:rPr>
                      <w:rFonts w:eastAsia="Calibri"/>
                      <w:sz w:val="18"/>
                      <w:szCs w:val="18"/>
                      <w:lang w:eastAsia="en-US"/>
                    </w:rPr>
                  </w:pPr>
                </w:p>
              </w:tc>
            </w:tr>
          </w:tbl>
          <w:p w:rsidR="00120ED4" w:rsidRPr="00FC114C" w:rsidRDefault="00120ED4" w:rsidP="00120ED4">
            <w:pPr>
              <w:jc w:val="both"/>
              <w:rPr>
                <w:rFonts w:eastAsia="Calibri"/>
                <w:sz w:val="18"/>
                <w:szCs w:val="18"/>
                <w:lang w:eastAsia="en-US"/>
              </w:rPr>
            </w:pPr>
          </w:p>
        </w:tc>
      </w:tr>
      <w:tr w:rsidR="00120ED4" w:rsidRPr="00FC114C" w:rsidTr="00E46832">
        <w:trPr>
          <w:trHeight w:val="831"/>
        </w:trPr>
        <w:tc>
          <w:tcPr>
            <w:tcW w:w="1173" w:type="pct"/>
          </w:tcPr>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27" w:type="pct"/>
            <w:gridSpan w:val="4"/>
          </w:tcPr>
          <w:tbl>
            <w:tblPr>
              <w:tblStyle w:val="TabloKlavuzuAk"/>
              <w:tblW w:w="10017" w:type="dxa"/>
              <w:tblLayout w:type="fixed"/>
              <w:tblLook w:val="04A0" w:firstRow="1" w:lastRow="0" w:firstColumn="1" w:lastColumn="0" w:noHBand="0" w:noVBand="1"/>
            </w:tblPr>
            <w:tblGrid>
              <w:gridCol w:w="1761"/>
              <w:gridCol w:w="2419"/>
              <w:gridCol w:w="2276"/>
              <w:gridCol w:w="3561"/>
            </w:tblGrid>
            <w:tr w:rsidR="004B634D" w:rsidRPr="00B5264E" w:rsidTr="00402FE6">
              <w:trPr>
                <w:trHeight w:val="1301"/>
              </w:trPr>
              <w:tc>
                <w:tcPr>
                  <w:tcW w:w="1761" w:type="dxa"/>
                  <w:vMerge w:val="restart"/>
                  <w:vAlign w:val="center"/>
                </w:tcPr>
                <w:p w:rsidR="004B634D" w:rsidRPr="00B5264E" w:rsidRDefault="004B634D" w:rsidP="00862B75">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4B634D" w:rsidRPr="00B5264E" w:rsidRDefault="004B634D" w:rsidP="00A37811">
                  <w:pPr>
                    <w:rPr>
                      <w:rFonts w:eastAsia="Calibri"/>
                      <w:sz w:val="18"/>
                      <w:szCs w:val="18"/>
                      <w:lang w:eastAsia="en-US"/>
                    </w:rPr>
                  </w:pPr>
                </w:p>
                <w:p w:rsidR="004B634D" w:rsidRPr="00B5264E" w:rsidRDefault="004B634D" w:rsidP="00A37811">
                  <w:pPr>
                    <w:rPr>
                      <w:rFonts w:eastAsia="Calibri"/>
                      <w:sz w:val="18"/>
                      <w:szCs w:val="18"/>
                      <w:lang w:eastAsia="en-US"/>
                    </w:rPr>
                  </w:pPr>
                  <w:r>
                    <w:rPr>
                      <w:rFonts w:eastAsia="Calibri"/>
                      <w:sz w:val="18"/>
                      <w:szCs w:val="18"/>
                      <w:lang w:eastAsia="en-US"/>
                    </w:rPr>
                    <w:t>Cari Oran</w:t>
                  </w:r>
                </w:p>
                <w:p w:rsidR="004B634D" w:rsidRPr="00B5264E" w:rsidRDefault="004B634D" w:rsidP="00A37811">
                  <w:pPr>
                    <w:rPr>
                      <w:rFonts w:eastAsia="Calibri"/>
                      <w:sz w:val="18"/>
                      <w:szCs w:val="18"/>
                      <w:lang w:eastAsia="en-US"/>
                    </w:rPr>
                  </w:pPr>
                </w:p>
                <w:p w:rsidR="004B634D" w:rsidRPr="00B5264E" w:rsidRDefault="004B634D" w:rsidP="00A37811">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4B634D" w:rsidRPr="00B5264E" w:rsidRDefault="004B634D" w:rsidP="00A37811">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4B634D" w:rsidRPr="00154A44" w:rsidRDefault="004B634D" w:rsidP="00A37811">
                  <w:pPr>
                    <w:overflowPunct w:val="0"/>
                    <w:autoSpaceDE w:val="0"/>
                    <w:autoSpaceDN w:val="0"/>
                    <w:adjustRightInd w:val="0"/>
                    <w:textAlignment w:val="baseline"/>
                    <w:rPr>
                      <w:rFonts w:eastAsia="Calibri"/>
                      <w:sz w:val="18"/>
                      <w:szCs w:val="18"/>
                      <w:lang w:eastAsia="en-US"/>
                    </w:rPr>
                  </w:pPr>
                </w:p>
                <w:p w:rsidR="004B634D" w:rsidRPr="00B5264E" w:rsidRDefault="004B634D" w:rsidP="00A37811">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4B634D" w:rsidRPr="00B5264E" w:rsidTr="00402FE6">
              <w:trPr>
                <w:trHeight w:val="152"/>
              </w:trPr>
              <w:tc>
                <w:tcPr>
                  <w:tcW w:w="1761" w:type="dxa"/>
                  <w:vMerge/>
                </w:tcPr>
                <w:p w:rsidR="004B634D" w:rsidRPr="00B5264E" w:rsidRDefault="004B634D" w:rsidP="00862B75">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4B634D" w:rsidRPr="00B5264E" w:rsidRDefault="004B634D" w:rsidP="00A37811">
                  <w:pPr>
                    <w:rPr>
                      <w:rFonts w:eastAsia="Calibri"/>
                      <w:sz w:val="18"/>
                      <w:szCs w:val="18"/>
                      <w:lang w:eastAsia="en-US"/>
                    </w:rPr>
                  </w:pPr>
                  <w:r>
                    <w:rPr>
                      <w:rFonts w:eastAsia="Calibri"/>
                      <w:sz w:val="18"/>
                      <w:szCs w:val="18"/>
                      <w:lang w:eastAsia="en-US"/>
                    </w:rPr>
                    <w:t>Öz Kaynak Oranı</w:t>
                  </w:r>
                </w:p>
                <w:p w:rsidR="004B634D" w:rsidRDefault="004B634D" w:rsidP="00ED4139">
                  <w:pPr>
                    <w:rPr>
                      <w:rFonts w:eastAsia="Calibri"/>
                      <w:sz w:val="18"/>
                      <w:szCs w:val="18"/>
                      <w:lang w:eastAsia="en-US"/>
                    </w:rPr>
                  </w:pPr>
                </w:p>
                <w:p w:rsidR="004B634D" w:rsidRPr="00B5264E" w:rsidRDefault="004B634D" w:rsidP="00ED4139">
                  <w:pPr>
                    <w:rPr>
                      <w:rFonts w:eastAsia="Calibri"/>
                      <w:sz w:val="18"/>
                      <w:szCs w:val="18"/>
                      <w:lang w:eastAsia="en-US"/>
                    </w:rPr>
                  </w:pPr>
                  <w:r w:rsidRPr="00B5264E">
                    <w:rPr>
                      <w:rFonts w:eastAsia="Calibri"/>
                      <w:sz w:val="18"/>
                      <w:szCs w:val="18"/>
                      <w:lang w:eastAsia="en-US"/>
                    </w:rPr>
                    <w:t>(Öz Kaynaklar/Toplam Aktif)</w:t>
                  </w: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r>
            <w:tr w:rsidR="004B634D" w:rsidRPr="00B5264E" w:rsidTr="00402FE6">
              <w:trPr>
                <w:trHeight w:val="152"/>
              </w:trPr>
              <w:tc>
                <w:tcPr>
                  <w:tcW w:w="1761" w:type="dxa"/>
                  <w:vMerge/>
                </w:tcPr>
                <w:p w:rsidR="004B634D" w:rsidRPr="00B5264E" w:rsidRDefault="004B634D" w:rsidP="00862B75">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4B634D" w:rsidRDefault="004B634D" w:rsidP="00A37811">
                  <w:pPr>
                    <w:rPr>
                      <w:rFonts w:eastAsia="Calibri"/>
                      <w:sz w:val="18"/>
                      <w:szCs w:val="18"/>
                      <w:lang w:eastAsia="en-US"/>
                    </w:rPr>
                  </w:pPr>
                </w:p>
                <w:p w:rsidR="004B634D" w:rsidRPr="00B5264E" w:rsidRDefault="004B634D" w:rsidP="00A37811">
                  <w:pPr>
                    <w:rPr>
                      <w:rFonts w:eastAsia="Calibri"/>
                      <w:sz w:val="18"/>
                      <w:szCs w:val="18"/>
                      <w:lang w:eastAsia="en-US"/>
                    </w:rPr>
                  </w:pPr>
                  <w:r w:rsidRPr="00B5264E">
                    <w:rPr>
                      <w:rFonts w:eastAsia="Calibri"/>
                      <w:sz w:val="18"/>
                      <w:szCs w:val="18"/>
                      <w:lang w:eastAsia="en-US"/>
                    </w:rPr>
                    <w:t>Kısa Vadeli Banka Borçlarının Öz Kaynaklara Oranı</w:t>
                  </w:r>
                </w:p>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r>
            <w:tr w:rsidR="004B634D" w:rsidRPr="00B5264E" w:rsidTr="00402FE6">
              <w:trPr>
                <w:trHeight w:val="152"/>
              </w:trPr>
              <w:tc>
                <w:tcPr>
                  <w:tcW w:w="1761" w:type="dxa"/>
                  <w:vMerge/>
                </w:tcPr>
                <w:p w:rsidR="004B634D" w:rsidRPr="00B5264E" w:rsidRDefault="004B634D" w:rsidP="00862B75">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4B634D" w:rsidRDefault="004B634D" w:rsidP="00A37811">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r>
            <w:tr w:rsidR="00120ED4" w:rsidRPr="00B5264E" w:rsidTr="00402FE6">
              <w:trPr>
                <w:trHeight w:val="1102"/>
              </w:trPr>
              <w:tc>
                <w:tcPr>
                  <w:tcW w:w="1761" w:type="dxa"/>
                  <w:vAlign w:val="center"/>
                </w:tcPr>
                <w:p w:rsidR="00120ED4" w:rsidRPr="00B5264E" w:rsidRDefault="00120ED4" w:rsidP="00862B75">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120ED4" w:rsidRPr="00B5264E" w:rsidRDefault="0018746C" w:rsidP="0018746C">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120ED4" w:rsidRPr="00B5264E" w:rsidRDefault="00120ED4" w:rsidP="00120ED4">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625F01" w:rsidRDefault="00625F01" w:rsidP="00A37811">
                  <w:pPr>
                    <w:rPr>
                      <w:rFonts w:eastAsia="Calibri"/>
                      <w:sz w:val="18"/>
                      <w:szCs w:val="18"/>
                      <w:lang w:eastAsia="en-US"/>
                    </w:rPr>
                  </w:pPr>
                </w:p>
                <w:p w:rsidR="00120ED4" w:rsidRDefault="00120ED4" w:rsidP="00A37811">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625F01" w:rsidRDefault="00625F01" w:rsidP="00A37811">
                  <w:pPr>
                    <w:rPr>
                      <w:rFonts w:eastAsia="Calibri"/>
                      <w:sz w:val="18"/>
                      <w:szCs w:val="18"/>
                      <w:lang w:eastAsia="en-US"/>
                    </w:rPr>
                  </w:pPr>
                </w:p>
                <w:p w:rsidR="00625F01" w:rsidRDefault="00625F01" w:rsidP="00D8392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sidR="008F10DF">
                    <w:rPr>
                      <w:rFonts w:eastAsia="Calibri"/>
                      <w:sz w:val="18"/>
                      <w:szCs w:val="18"/>
                      <w:lang w:eastAsia="en-US"/>
                    </w:rPr>
                    <w:t>eden toplam ciro veya fa</w:t>
                  </w:r>
                  <w:r w:rsidRPr="00625F01">
                    <w:rPr>
                      <w:rFonts w:eastAsia="Calibri"/>
                      <w:sz w:val="18"/>
                      <w:szCs w:val="18"/>
                      <w:lang w:eastAsia="en-US"/>
                    </w:rPr>
                    <w:t>tura tutarı yazılacaktır.</w:t>
                  </w:r>
                </w:p>
                <w:p w:rsidR="0018746C" w:rsidRPr="00B5264E" w:rsidRDefault="0018746C" w:rsidP="00D8392B">
                  <w:pPr>
                    <w:rPr>
                      <w:rFonts w:eastAsia="Calibri"/>
                      <w:sz w:val="18"/>
                      <w:szCs w:val="18"/>
                      <w:lang w:eastAsia="en-US"/>
                    </w:rPr>
                  </w:pPr>
                </w:p>
              </w:tc>
            </w:tr>
          </w:tbl>
          <w:p w:rsidR="00120ED4" w:rsidRPr="00FC114C" w:rsidRDefault="00120ED4" w:rsidP="00120ED4">
            <w:pPr>
              <w:overflowPunct w:val="0"/>
              <w:autoSpaceDE w:val="0"/>
              <w:autoSpaceDN w:val="0"/>
              <w:adjustRightInd w:val="0"/>
              <w:jc w:val="both"/>
              <w:textAlignment w:val="baseline"/>
              <w:rPr>
                <w:rFonts w:eastAsia="Calibri"/>
                <w:sz w:val="18"/>
                <w:szCs w:val="18"/>
                <w:lang w:eastAsia="en-US"/>
              </w:rPr>
            </w:pPr>
          </w:p>
        </w:tc>
      </w:tr>
      <w:tr w:rsidR="003241DF" w:rsidRPr="00FC114C" w:rsidTr="003241DF">
        <w:trPr>
          <w:trHeight w:val="574"/>
        </w:trPr>
        <w:tc>
          <w:tcPr>
            <w:tcW w:w="1173" w:type="pct"/>
          </w:tcPr>
          <w:p w:rsidR="003241DF" w:rsidRPr="00FC114C" w:rsidRDefault="003241DF" w:rsidP="00C2394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27"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3241DF" w:rsidTr="002F4855">
              <w:trPr>
                <w:trHeight w:val="262"/>
              </w:trPr>
              <w:tc>
                <w:tcPr>
                  <w:tcW w:w="4180"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3241DF" w:rsidTr="002F4855">
              <w:trPr>
                <w:trHeight w:val="279"/>
              </w:trPr>
              <w:tc>
                <w:tcPr>
                  <w:tcW w:w="4180" w:type="dxa"/>
                </w:tcPr>
                <w:p w:rsidR="003241DF" w:rsidRDefault="00886B90" w:rsidP="003241DF">
                  <w:pPr>
                    <w:tabs>
                      <w:tab w:val="left" w:pos="2130"/>
                    </w:tabs>
                    <w:rPr>
                      <w:rFonts w:eastAsia="Calibri"/>
                      <w:sz w:val="18"/>
                      <w:szCs w:val="18"/>
                      <w:lang w:eastAsia="en-US"/>
                    </w:rPr>
                  </w:pPr>
                  <w:r>
                    <w:rPr>
                      <w:rFonts w:eastAsia="Calibri"/>
                      <w:sz w:val="18"/>
                      <w:szCs w:val="18"/>
                      <w:lang w:eastAsia="en-US"/>
                    </w:rPr>
                    <w:t/>
                  </w:r>
                </w:p>
              </w:tc>
              <w:tc>
                <w:tcPr>
                  <w:tcW w:w="5712" w:type="dxa"/>
                </w:tcPr>
                <w:p w:rsidR="003241DF" w:rsidRDefault="0000411C" w:rsidP="003241DF">
                  <w:pPr>
                    <w:tabs>
                      <w:tab w:val="left" w:pos="2130"/>
                    </w:tabs>
                    <w:rPr>
                      <w:rFonts w:eastAsia="Calibri"/>
                      <w:sz w:val="18"/>
                      <w:szCs w:val="18"/>
                      <w:lang w:eastAsia="en-US"/>
                    </w:rPr>
                  </w:pPr>
                  <w:r>
                    <w:rPr>
                      <w:rFonts w:eastAsia="Calibri"/>
                      <w:sz w:val="18"/>
                      <w:szCs w:val="18"/>
                      <w:lang w:eastAsia="en-US"/>
                    </w:rPr>
                    <w:t/>
                  </w:r>
                </w:p>
              </w:tc>
            </w:tr>
          </w:tbl>
          <w:p w:rsidR="003241DF" w:rsidRPr="003241DF" w:rsidRDefault="003241DF" w:rsidP="003241DF">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9A2" w:rsidRDefault="00E849A2" w:rsidP="00E7780D">
      <w:r>
        <w:separator/>
      </w:r>
    </w:p>
  </w:endnote>
  <w:endnote w:type="continuationSeparator" w:id="0">
    <w:p w:rsidR="00E849A2" w:rsidRDefault="00E849A2"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AltBilgi"/>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AltBilgi"/>
      <w:jc w:val="right"/>
      <w:rPr>
        <w:color w:val="808080"/>
        <w:szCs w:val="18"/>
      </w:rPr>
    </w:pPr>
    <w:r w:rsidRPr="002970A0">
      <w:rPr>
        <w:color w:val="808080"/>
        <w:szCs w:val="18"/>
      </w:rPr>
      <w:t>Yeterlik Bilgileri Tablosu</w:t>
    </w:r>
  </w:p>
  <w:p w:rsidR="00E7780D" w:rsidRDefault="00E778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9A2" w:rsidRDefault="00E849A2" w:rsidP="00E7780D">
      <w:r>
        <w:separator/>
      </w:r>
    </w:p>
  </w:footnote>
  <w:footnote w:type="continuationSeparator" w:id="0">
    <w:p w:rsidR="00E849A2" w:rsidRDefault="00E849A2"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E849A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E849A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E849A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6524733"/>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E7780D"/>
    <w:pPr>
      <w:tabs>
        <w:tab w:val="center" w:pos="4680"/>
        <w:tab w:val="right" w:pos="9360"/>
      </w:tabs>
    </w:pPr>
  </w:style>
  <w:style w:type="character" w:customStyle="1" w:styleId="stBilgiChar">
    <w:name w:val="Üst Bilgi Char"/>
    <w:link w:val="stBilgi"/>
    <w:rsid w:val="00E7780D"/>
    <w:rPr>
      <w:rFonts w:ascii="Times New Roman" w:eastAsia="Times New Roman" w:hAnsi="Times New Roman" w:cs="Times New Roman"/>
      <w:sz w:val="20"/>
      <w:szCs w:val="20"/>
      <w:lang w:val="tr-TR" w:eastAsia="tr-TR"/>
    </w:rPr>
  </w:style>
  <w:style w:type="paragraph" w:styleId="AltBilgi">
    <w:name w:val="footer"/>
    <w:basedOn w:val="Normal"/>
    <w:link w:val="AltBilgiChar"/>
    <w:rsid w:val="00E7780D"/>
    <w:pPr>
      <w:tabs>
        <w:tab w:val="center" w:pos="4680"/>
        <w:tab w:val="right" w:pos="9360"/>
      </w:tabs>
    </w:pPr>
  </w:style>
  <w:style w:type="character" w:customStyle="1" w:styleId="AltBilgiChar">
    <w:name w:val="Alt Bilgi Char"/>
    <w:link w:val="AltBilgi"/>
    <w:rsid w:val="00E7780D"/>
    <w:rPr>
      <w:rFonts w:ascii="Times New Roman" w:eastAsia="Times New Roman" w:hAnsi="Times New Roman" w:cs="Times New Roman"/>
      <w:sz w:val="20"/>
      <w:szCs w:val="20"/>
      <w:lang w:val="tr-TR" w:eastAsia="tr-TR"/>
    </w:rPr>
  </w:style>
  <w:style w:type="table" w:styleId="TabloKlavuzu">
    <w:name w:val="Table Grid"/>
    <w:basedOn w:val="NormalTablo"/>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1959</Words>
  <Characters>11168</Characters>
  <Application>Microsoft Office Word</Application>
  <DocSecurity>0</DocSecurity>
  <Lines>93</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2019-12-10T11:27:00Z</dcterms:created>
  <dcterms:modified xsi:type="dcterms:W3CDTF">2019-12-10T11:27:00Z</dcterms:modified>
</cp:coreProperties>
</file>