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BÜYÜKŞEHİR BELEDİYESİ ULAŞIM DAİRESİ BAŞKANLIĞI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SORUMLULUĞUMUZDA BULUNAN YOLLARDA KULLANILACAK TRAFİK LEVHALARININ YAPIMINDA KULLANILMAK ÜZERE MALZEME</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