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ÖKE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LEKTRİK ENERJİ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