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2020/574090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 Kısım 70 Kalem Kuru Gıda Alımı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PUL BİBER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KIRMIZI TOZ BİBER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KARABİBER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NANE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KİMYON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KEKİK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TARÇIN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KAKAO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HİNDİSTAN CEVİZİ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LİMON SUYU (0.5 ML)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ELMA SİRKESİ (0.5 ML)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NİŞASTA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SUMAK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SUSAM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YER FISTIĞI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DONDURULMUŞ BEZELYE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DONDURULMUŞ TAZE FASÜLYE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375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DONDURULMUŞ TÜRLÜ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DOMATES SALÇASI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KIRMIZI MERCİMEK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PİRİNÇ (İRİ BALDO)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SIZMA ZEYTİN YAĞI ( 5 LT. TENEKE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ÇİÇEK YAĞI (18 LT. TNEKERE)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5.760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PİLAVLIK BULGUR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NOHUT (İSPANYOL)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UN (10 KG PAKETLERDE)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ŞEHRİYE (ARPA-TEL)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ÜZÜM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KAYISI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TAHİN HELVASI (40 GR PAKETLERDE)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İRMİK 3 NUMARA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KARIŞIK TURŞU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MAKARNA (NORMAL-FIRIN)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FASÜLYE (DERMASON)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YEŞİL MERCİMEK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BARBUNYA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AŞURELİK BUĞDAY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İNCİR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CEVİZ İÇİ (VAKUMLU)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ERİŞTE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TOZ ŞEKER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KÜP ŞEKER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REÇEL (20 GR.)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BAL (20 GR)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TEREYAĞI (10 GR)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TAHİN PEKMEZ (2 Sİ 1 ARADA 20 GR.)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FINDIK KREMASI (20 GR.)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 BALIĞI (80 GR)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MEYVE SUYU (200 ML)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SEBZELİ ÇEŞNİ (3 KG KOVA)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ET BULYON (3 KG KOVA)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KARBONAT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LİMON TUZU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VANİLYA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ISPANAK (DONDURULMUŞ)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FINDIK İÇİ (VAKUMLU)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MISIR UNU (1 KG PAKETLERDE)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FRİTÖZ YAĞI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1.512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BİBER SALÇASI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NAR EKŞİSİ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SOYA SOSU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ZERDECAL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TARHANA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DONDURULMUŞ MISIR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SOYULMUŞ SARIMSAK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DONDURULMUŞ BÖREK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PATATES PÜRESİ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 Kısım 70 Kalem Kuru Gıda Alımı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 Kısım 20 Kalem Şarküteri Ürünleri Alımı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BEYAZ PEYNİR (TAM YAĞLI)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SİYAH ZEYTİN (1.SINIF YAĞ.SALM.)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YEŞİL ZEYTİN (1.SINIF YAĞ.ÇİZİK)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YUFKA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TEL KADAYIF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TAZE YOĞURT (2 KG KOVA)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SÜZME YOĞURT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KAŞAR PEYNİRİ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TULUM PEYNİRİ (BERGAMA AZ TUZ.)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AYRAN 200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SÜT 1 LİTRELİK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YUMURTA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ERİTME PEYNİR (KREM 20 GR)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TEREYAĞI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DONDURULMUŞ MANTI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MİLFÖY HAMURU 1 KG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PEYNİR TATLISI (1.SINIF)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MARGARİN (2,5-10 KG PAKET)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KREMA 1 LT (HAYVANSAL)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 Kısım 20 Kalem Şarküteri Ürünleri Alımı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