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2020/561357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ACİD FAST BACTERİA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ALCİAN BLUE PH 2,5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AB/PAS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CONGO RED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ELASTİC STAİN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GİEMSA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GMS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IRON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MASSON TRİCHROME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MUCİCARMİNE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RETİCULİN NCS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WARTİN-STARYY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ORCEİN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D-PAS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