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PATOLOJİ LABORATUVARI İÇİN HİSTOKİMYASAL BOYA KİTİ KARŞILIĞI TAM OTOMATİK HİSTOKİMYASAL BOYAMA SİSTEMİ KURULUMU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