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52 KALEM MEDİKAL SARF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