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2020/552777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HASTANE GENELİ 52 KALEM MEDİKAL SARF MALZEME ALIM</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