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0/54452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Elektrik Enerji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