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2020/53980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İNŞAAT MALZEMELERİ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