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2020/529559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PÇ 42,5 Çimento (Dökme)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