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2020/4466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Nazilli Orman İşletme Müdürlüğüne Bağlı İşletme Şefliklerinin İhtiyacı İçin Kömür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