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2020/19391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 Çimento Alımı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