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 YÜKSEKÖĞRETİM KURUMLARI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7 KALEM SPANÇ ALIM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