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2019/729168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Temizlik Hizmeti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