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2019/681890</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TELERADYOLOJİ YÖNTEMİYLE RADYOLOJİK TETKİK RAPORLANDIRMA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tetkik</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