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2019/658856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GENÇLİK VE SPOR İL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Gençlik ve Spor İl Müdürlüğü ile Merkez Yurtlar ve Aydın Nazilli Yurtları ile Nazilli Gençlik ve Spor İlçe Müdürlüğü 2020 Yılı 11 Ay (230 Gün) Süre ile Personel Taşıma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GENÇLİK VE SPOR İL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