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2019/635537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GENEL MÜDÜRLÜĞÜMÜZ BÜNYESİNDEKİ İÇME SUYU DEPOLARI VE İÇME SUYU POMPALARINDA HABERLEŞME AMAÇLI KULLANILMAK ÜZERE OTOMASYON CİHAZI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