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ğişik Ebatlarda Mıcır, Temel Malzeme, Kırma Taş Tozu Temini ve Nakl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