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2019/589539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Müdürlüğüne bağlı Çamlıbel, Eymir ve Kuyucak Orman Dışı Son Depolarında Orman Emvali İstifleme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