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D82" w:rsidRDefault="00254B01" w:rsidP="008B595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B595F">
        <w:rPr>
          <w:rFonts w:ascii="Times New Roman" w:hAnsi="Times New Roman" w:cs="Times New Roman"/>
          <w:sz w:val="24"/>
          <w:szCs w:val="24"/>
        </w:rPr>
        <w:t>FSC SERTİFİKASYONU EK ŞARTNAMESİ</w:t>
      </w:r>
    </w:p>
    <w:p w:rsidR="008B595F" w:rsidRDefault="008B595F" w:rsidP="008B5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595F" w:rsidRPr="008B595F" w:rsidRDefault="008B595F" w:rsidP="008B595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4B01" w:rsidRPr="008B595F" w:rsidRDefault="00254B0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çalışma yapan ekibin yanında mutlaka ilk yardım çantası bulundurması gerekmektedir.</w:t>
      </w:r>
    </w:p>
    <w:p w:rsidR="00254B01" w:rsidRPr="008B595F" w:rsidRDefault="00EF198B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çalışan kişiler iş güvenliğini sağlayacak koruyucu elbise, eldiven, dizlik, baret vs. giymeleri gerekmektedir.</w:t>
      </w:r>
    </w:p>
    <w:p w:rsidR="00EF198B" w:rsidRPr="008B595F" w:rsidRDefault="004F4726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iş aletleri yapılan işin standardına uygun olmalı</w:t>
      </w:r>
    </w:p>
    <w:p w:rsidR="004F4726" w:rsidRPr="008B595F" w:rsidRDefault="00A54B8E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İstifleyiciyi kullanan kişilerin kullanma şartnamesine mutlak uymaları, ilgili kişinin kullanma sertifikası olması gerekmektedir.</w:t>
      </w:r>
    </w:p>
    <w:p w:rsidR="00A54B8E" w:rsidRPr="008B595F" w:rsidRDefault="00BA0EB5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İstifleyicide kullanılan yağ ve yakıt çevreye duyarlı kalitelerden seçilerek kullanılmalıdır. (kullanılan yağ ve yakıtın faturaları şefliğimize birer nüshasının verilmesi gerekmektedir.)</w:t>
      </w:r>
    </w:p>
    <w:p w:rsidR="00BA0EB5" w:rsidRPr="008B595F" w:rsidRDefault="00BA0EB5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 xml:space="preserve">Çalışma yapılan depolarda veya çevresinde </w:t>
      </w:r>
      <w:r w:rsidR="00C44221" w:rsidRPr="008B595F">
        <w:rPr>
          <w:rFonts w:ascii="Times New Roman" w:hAnsi="Times New Roman" w:cs="Times New Roman"/>
          <w:sz w:val="24"/>
          <w:szCs w:val="24"/>
        </w:rPr>
        <w:t xml:space="preserve">yabani hayvan varsa bu hayvanlar kesinlikle rahatsız edilmeyecektir. Çalışma yapan kişiler yanlarında </w:t>
      </w:r>
      <w:proofErr w:type="gramStart"/>
      <w:r w:rsidR="00C44221" w:rsidRPr="008B595F">
        <w:rPr>
          <w:rFonts w:ascii="Times New Roman" w:hAnsi="Times New Roman" w:cs="Times New Roman"/>
          <w:sz w:val="24"/>
          <w:szCs w:val="24"/>
        </w:rPr>
        <w:t>başı boş</w:t>
      </w:r>
      <w:proofErr w:type="gramEnd"/>
      <w:r w:rsidR="00C44221" w:rsidRPr="008B595F">
        <w:rPr>
          <w:rFonts w:ascii="Times New Roman" w:hAnsi="Times New Roman" w:cs="Times New Roman"/>
          <w:sz w:val="24"/>
          <w:szCs w:val="24"/>
        </w:rPr>
        <w:t xml:space="preserve"> köpek getirerek yabani hayvanları rahatsız etmeyecektir.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depolarda, çalışanlardan en az birisinin ilk yardım kursu olmalı ve bunu işletmemize belgelemek zorundadır.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Çalışma yapılan depoda çalışmayı yapan kişilerin çalıştıkları iş ile ilgili sertifikalarının olması gerekmektedir. Sertifikasız işçi çalıştırılmayacaktır.</w:t>
      </w:r>
    </w:p>
    <w:p w:rsidR="00C44221" w:rsidRPr="008B595F" w:rsidRDefault="00C44221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 xml:space="preserve">Çalışma yapılan depolarda çevreye çöp atılmamalı, çöpler mutlaka </w:t>
      </w:r>
      <w:r w:rsidR="00381C85" w:rsidRPr="008B595F">
        <w:rPr>
          <w:rFonts w:ascii="Times New Roman" w:hAnsi="Times New Roman" w:cs="Times New Roman"/>
          <w:sz w:val="24"/>
          <w:szCs w:val="24"/>
        </w:rPr>
        <w:t>civarda belirlenen yerlerde oluşturulacak çöp poşetlerine atılıp iş bitiminde alandan toplanıp merkezi çöp toplama alanlarına atılacaktır. Şefliğimiz iş bitiminde bölgeyi kontrol edip çöp var ise depo teslim alınmayacaktır.</w:t>
      </w:r>
    </w:p>
    <w:p w:rsidR="00381C85" w:rsidRPr="008B595F" w:rsidRDefault="005E143D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Ekli çizelgede verilen listede hangi işte hangi malzeme kullanılacaksa bu kurallara uyulacaktır. Aksi takdirde arazide yapılan kontrollerde yaptığı işe göre ilgili malzemeyi kullanmayanların çalışmasına son verilip depodan çıkarılacaktır.</w:t>
      </w:r>
    </w:p>
    <w:p w:rsidR="005E143D" w:rsidRPr="008B595F" w:rsidRDefault="005E143D" w:rsidP="008B595F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B595F">
        <w:rPr>
          <w:rFonts w:ascii="Times New Roman" w:hAnsi="Times New Roman" w:cs="Times New Roman"/>
          <w:sz w:val="24"/>
          <w:szCs w:val="24"/>
        </w:rPr>
        <w:t>Şartnamede yazılan bütün maddelere kesinlikle uyulması gerekmektedir. Bu maddelere uyulmadığı tarafımızdan tespit edildiği takdirde ilgili kişilerin işine son verilerek depodan çıkarılacaktır. İşin önemini anlamadığı sürece bu tür kişilere iş verilmeyecektir.</w:t>
      </w:r>
    </w:p>
    <w:p w:rsidR="005E143D" w:rsidRDefault="005E143D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595F" w:rsidRPr="008B595F" w:rsidRDefault="008B595F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43D" w:rsidRPr="008B595F" w:rsidRDefault="005E143D" w:rsidP="008B59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143D" w:rsidRDefault="005E143D" w:rsidP="008B595F">
      <w:pPr>
        <w:ind w:left="360"/>
        <w:jc w:val="both"/>
      </w:pPr>
      <w:proofErr w:type="gramStart"/>
      <w:r w:rsidRPr="008B595F">
        <w:rPr>
          <w:rFonts w:ascii="Times New Roman" w:hAnsi="Times New Roman" w:cs="Times New Roman"/>
          <w:sz w:val="24"/>
          <w:szCs w:val="24"/>
          <w:u w:val="single"/>
        </w:rPr>
        <w:t xml:space="preserve">TESLİM </w:t>
      </w:r>
      <w:r w:rsidR="008B595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>EDENLER</w:t>
      </w:r>
      <w:proofErr w:type="gramEnd"/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</w:rPr>
        <w:t>:</w:t>
      </w:r>
      <w:r w:rsidRPr="008B595F">
        <w:rPr>
          <w:rFonts w:ascii="Times New Roman" w:hAnsi="Times New Roman" w:cs="Times New Roman"/>
          <w:sz w:val="24"/>
          <w:szCs w:val="24"/>
        </w:rPr>
        <w:tab/>
      </w:r>
      <w:r w:rsidRPr="008B595F">
        <w:rPr>
          <w:rFonts w:ascii="Times New Roman" w:hAnsi="Times New Roman" w:cs="Times New Roman"/>
          <w:sz w:val="24"/>
          <w:szCs w:val="24"/>
        </w:rPr>
        <w:tab/>
      </w:r>
      <w:r w:rsidR="008B595F">
        <w:rPr>
          <w:rFonts w:ascii="Times New Roman" w:hAnsi="Times New Roman" w:cs="Times New Roman"/>
          <w:sz w:val="24"/>
          <w:szCs w:val="24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>TESLİM ALAN</w:t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B595F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u w:val="single"/>
        </w:rPr>
        <w:t>:</w:t>
      </w:r>
    </w:p>
    <w:sectPr w:rsidR="005E143D" w:rsidSect="0039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96205C"/>
    <w:multiLevelType w:val="hybridMultilevel"/>
    <w:tmpl w:val="BA5260D0"/>
    <w:lvl w:ilvl="0" w:tplc="21C4BD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B01"/>
    <w:rsid w:val="00254B01"/>
    <w:rsid w:val="00381C85"/>
    <w:rsid w:val="00392D82"/>
    <w:rsid w:val="003B6C2D"/>
    <w:rsid w:val="004F4726"/>
    <w:rsid w:val="005E143D"/>
    <w:rsid w:val="008B595F"/>
    <w:rsid w:val="00962607"/>
    <w:rsid w:val="00A54B8E"/>
    <w:rsid w:val="00BA0EB5"/>
    <w:rsid w:val="00C44221"/>
    <w:rsid w:val="00EF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8E6FF5B-03D6-4EA8-9356-6B8F9933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2D8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54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Yılanlı İşletme Müdürlüğü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ERdinç</dc:creator>
  <cp:keywords/>
  <dc:description/>
  <cp:lastModifiedBy>OĞUZ YILDIRIM Işletme Şefi</cp:lastModifiedBy>
  <cp:revision>2</cp:revision>
  <dcterms:created xsi:type="dcterms:W3CDTF">2019-11-26T10:57:00Z</dcterms:created>
  <dcterms:modified xsi:type="dcterms:W3CDTF">2019-11-26T10:57:00Z</dcterms:modified>
</cp:coreProperties>
</file>