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2019/589539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İşletme Müdürlüğüne bağlı Çamlıbel, Eymir ve Kuyucak Orman Dışı Son Depolarında İstifleme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