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11" w:rsidRDefault="00FC1811" w:rsidP="00FC1811">
      <w:pPr>
        <w:jc w:val="center"/>
        <w:rPr>
          <w:rFonts w:ascii="Calibri" w:eastAsia="Times New Roman" w:hAnsi="Calibri"/>
          <w:b/>
          <w:sz w:val="22"/>
          <w:szCs w:val="22"/>
          <w:lang w:eastAsia="tr-TR"/>
        </w:rPr>
      </w:pPr>
      <w:proofErr w:type="gramStart"/>
      <w:r>
        <w:rPr>
          <w:rFonts w:ascii="Calibri" w:eastAsia="Times New Roman" w:hAnsi="Calibri"/>
          <w:b/>
          <w:sz w:val="22"/>
          <w:szCs w:val="22"/>
          <w:lang w:eastAsia="tr-TR"/>
        </w:rPr>
        <w:t>...............................................................................................</w:t>
      </w:r>
      <w:proofErr w:type="gramEnd"/>
      <w:r>
        <w:rPr>
          <w:rFonts w:ascii="Calibri" w:eastAsia="Times New Roman" w:hAnsi="Calibri"/>
          <w:b/>
          <w:sz w:val="22"/>
          <w:szCs w:val="22"/>
          <w:lang w:eastAsia="tr-TR"/>
        </w:rPr>
        <w:t xml:space="preserve"> LİMİTED ŞİRKETİ</w:t>
      </w:r>
    </w:p>
    <w:p w:rsidR="00FC1811" w:rsidRDefault="00FC1811" w:rsidP="00FC181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  <w:lang w:eastAsia="tr-TR"/>
        </w:rPr>
        <w:t>MÜDÜRLER KURULU KARARI</w:t>
      </w:r>
    </w:p>
    <w:p w:rsidR="00FC1811" w:rsidRDefault="00FC1811" w:rsidP="00FC1811">
      <w:pPr>
        <w:rPr>
          <w:rFonts w:ascii="Calibri" w:hAnsi="Calibri"/>
          <w:sz w:val="22"/>
          <w:szCs w:val="22"/>
        </w:rPr>
      </w:pPr>
    </w:p>
    <w:p w:rsidR="00FC1811" w:rsidRDefault="00FC1811" w:rsidP="00FC1811">
      <w:pPr>
        <w:rPr>
          <w:rFonts w:ascii="Calibri" w:hAnsi="Calibri"/>
          <w:sz w:val="22"/>
          <w:szCs w:val="22"/>
        </w:rPr>
      </w:pPr>
    </w:p>
    <w:p w:rsidR="00FC1811" w:rsidRDefault="00FC1811" w:rsidP="00FC1811">
      <w:pPr>
        <w:rPr>
          <w:rFonts w:ascii="Calibri" w:hAnsi="Calibri"/>
          <w:sz w:val="22"/>
          <w:szCs w:val="22"/>
        </w:rPr>
      </w:pPr>
    </w:p>
    <w:p w:rsidR="00FC1811" w:rsidRDefault="00FC1811" w:rsidP="00FC18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Karar No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 </w:t>
      </w:r>
      <w:proofErr w:type="gramStart"/>
      <w:r>
        <w:rPr>
          <w:rFonts w:ascii="Calibri" w:hAnsi="Calibri"/>
          <w:sz w:val="22"/>
          <w:szCs w:val="22"/>
        </w:rPr>
        <w:t>.........</w:t>
      </w:r>
      <w:proofErr w:type="gramEnd"/>
      <w:r>
        <w:rPr>
          <w:rFonts w:ascii="Calibri" w:hAnsi="Calibri"/>
          <w:sz w:val="22"/>
          <w:szCs w:val="22"/>
        </w:rPr>
        <w:t>/.....</w:t>
      </w:r>
    </w:p>
    <w:p w:rsidR="00FC1811" w:rsidRDefault="00FC1811" w:rsidP="00FC18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Karar Tarihi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 </w:t>
      </w:r>
      <w:proofErr w:type="gramStart"/>
      <w:r>
        <w:rPr>
          <w:rFonts w:ascii="Calibri" w:hAnsi="Calibri"/>
          <w:sz w:val="22"/>
          <w:szCs w:val="22"/>
        </w:rPr>
        <w:t>....</w:t>
      </w:r>
      <w:proofErr w:type="gramEnd"/>
      <w:r>
        <w:rPr>
          <w:rFonts w:ascii="Calibri" w:hAnsi="Calibri"/>
          <w:sz w:val="22"/>
          <w:szCs w:val="22"/>
        </w:rPr>
        <w:t>/.../20..</w:t>
      </w:r>
    </w:p>
    <w:p w:rsidR="00FC1811" w:rsidRDefault="00FC1811" w:rsidP="00FC18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Karar Özeti                   </w:t>
      </w:r>
      <w:r>
        <w:rPr>
          <w:rFonts w:ascii="Calibri" w:hAnsi="Calibri"/>
          <w:sz w:val="22"/>
          <w:szCs w:val="22"/>
        </w:rPr>
        <w:tab/>
        <w:t xml:space="preserve">: Temsil Yetkisinin Devri Hakkındaki İç Yönerge </w:t>
      </w:r>
    </w:p>
    <w:p w:rsidR="00FC1811" w:rsidRDefault="00FC1811" w:rsidP="00FC18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Toplantıya Katılanlar  </w:t>
      </w:r>
      <w:r>
        <w:rPr>
          <w:rFonts w:ascii="Calibri" w:hAnsi="Calibri"/>
          <w:sz w:val="22"/>
          <w:szCs w:val="22"/>
        </w:rPr>
        <w:tab/>
        <w:t xml:space="preserve">: </w:t>
      </w:r>
      <w:proofErr w:type="gramStart"/>
      <w:r>
        <w:rPr>
          <w:rFonts w:ascii="Calibri" w:hAnsi="Calibri"/>
          <w:sz w:val="22"/>
          <w:szCs w:val="22"/>
        </w:rPr>
        <w:t>.....................................................................</w:t>
      </w:r>
      <w:proofErr w:type="gramEnd"/>
    </w:p>
    <w:p w:rsidR="00FC1811" w:rsidRDefault="00FC1811" w:rsidP="00FC1811">
      <w:pPr>
        <w:rPr>
          <w:rFonts w:ascii="Calibri" w:hAnsi="Calibri"/>
          <w:sz w:val="22"/>
          <w:szCs w:val="22"/>
        </w:rPr>
      </w:pPr>
    </w:p>
    <w:p w:rsidR="00FC1811" w:rsidRDefault="00FC1811" w:rsidP="00FC1811">
      <w:pPr>
        <w:rPr>
          <w:rFonts w:ascii="Calibri" w:hAnsi="Calibri"/>
          <w:sz w:val="22"/>
          <w:szCs w:val="22"/>
        </w:rPr>
      </w:pPr>
    </w:p>
    <w:p w:rsidR="00FC1811" w:rsidRDefault="00FC1811" w:rsidP="00FC1811">
      <w:pPr>
        <w:rPr>
          <w:rFonts w:ascii="Calibri" w:hAnsi="Calibri"/>
          <w:sz w:val="22"/>
          <w:szCs w:val="22"/>
        </w:rPr>
      </w:pPr>
    </w:p>
    <w:p w:rsidR="00FC1811" w:rsidRDefault="00FC1811" w:rsidP="00FC1811">
      <w:pPr>
        <w:rPr>
          <w:rFonts w:ascii="Calibri" w:hAnsi="Calibri"/>
          <w:sz w:val="22"/>
          <w:szCs w:val="22"/>
        </w:rPr>
      </w:pPr>
    </w:p>
    <w:p w:rsidR="00063D52" w:rsidRDefault="00063D52" w:rsidP="00063D52">
      <w:pPr>
        <w:spacing w:line="360" w:lineRule="auto"/>
        <w:jc w:val="both"/>
        <w:rPr>
          <w:rFonts w:eastAsia="Times New Roman"/>
          <w:lang w:eastAsia="tr-TR"/>
        </w:rPr>
      </w:pPr>
      <w:r w:rsidRPr="004A5F49">
        <w:rPr>
          <w:rFonts w:eastAsia="Times New Roman"/>
          <w:lang w:eastAsia="tr-TR"/>
        </w:rPr>
        <w:t xml:space="preserve">Şirketimiz </w:t>
      </w:r>
      <w:r>
        <w:rPr>
          <w:rFonts w:eastAsia="Times New Roman"/>
          <w:lang w:eastAsia="tr-TR"/>
        </w:rPr>
        <w:t>müdürler</w:t>
      </w:r>
      <w:r w:rsidRPr="004A5F49">
        <w:rPr>
          <w:rFonts w:eastAsia="Times New Roman"/>
          <w:lang w:eastAsia="tr-TR"/>
        </w:rPr>
        <w:t xml:space="preserve"> kurulu üyeleri şirket merkezinde toplanarak aşağıda yazılı </w:t>
      </w:r>
      <w:r>
        <w:rPr>
          <w:rFonts w:eastAsia="Times New Roman"/>
          <w:lang w:eastAsia="tr-TR"/>
        </w:rPr>
        <w:tab/>
      </w:r>
      <w:r w:rsidRPr="004A5F49">
        <w:rPr>
          <w:rFonts w:eastAsia="Times New Roman"/>
          <w:lang w:eastAsia="tr-TR"/>
        </w:rPr>
        <w:t>hususları karar altına almışlardır:</w:t>
      </w:r>
    </w:p>
    <w:p w:rsidR="00063D52" w:rsidRDefault="00063D52" w:rsidP="00063D52">
      <w:pPr>
        <w:spacing w:line="360" w:lineRule="auto"/>
        <w:jc w:val="both"/>
        <w:rPr>
          <w:rFonts w:eastAsia="Times New Roman"/>
          <w:lang w:eastAsia="tr-TR"/>
        </w:rPr>
      </w:pPr>
    </w:p>
    <w:p w:rsidR="00063D52" w:rsidRPr="004A5F49" w:rsidRDefault="00063D52" w:rsidP="00063D52">
      <w:pPr>
        <w:spacing w:line="360" w:lineRule="auto"/>
        <w:jc w:val="both"/>
        <w:rPr>
          <w:rFonts w:eastAsia="Times New Roman"/>
          <w:lang w:eastAsia="tr-TR"/>
        </w:rPr>
      </w:pPr>
    </w:p>
    <w:p w:rsidR="00063D52" w:rsidRDefault="00063D52" w:rsidP="00063D52">
      <w:pPr>
        <w:numPr>
          <w:ilvl w:val="0"/>
          <w:numId w:val="2"/>
        </w:numPr>
        <w:spacing w:after="200" w:line="276" w:lineRule="auto"/>
        <w:jc w:val="both"/>
      </w:pPr>
      <w:r w:rsidRPr="0091017D">
        <w:t xml:space="preserve">6102 Sayılı Türk Ticaret Kanunu’nun 367, 371 ve 629 </w:t>
      </w:r>
      <w:proofErr w:type="spellStart"/>
      <w:r w:rsidRPr="0091017D">
        <w:t>ncu</w:t>
      </w:r>
      <w:proofErr w:type="spellEnd"/>
      <w:r w:rsidRPr="0091017D">
        <w:t xml:space="preserve"> </w:t>
      </w:r>
      <w:r>
        <w:t>maddeleri</w:t>
      </w:r>
      <w:r w:rsidRPr="0091017D">
        <w:t xml:space="preserve"> ve </w:t>
      </w:r>
      <w:r>
        <w:t>şirketimizin esas sözleşmesine</w:t>
      </w:r>
      <w:r w:rsidRPr="0091017D">
        <w:t xml:space="preserve"> uygun olarak düzenlenen </w:t>
      </w:r>
      <w:r w:rsidRPr="004A5F49">
        <w:rPr>
          <w:i/>
        </w:rPr>
        <w:t>ekte</w:t>
      </w:r>
      <w:r>
        <w:t xml:space="preserve"> yer alan</w:t>
      </w:r>
      <w:r w:rsidRPr="0091017D">
        <w:t xml:space="preserve"> </w:t>
      </w:r>
      <w:r>
        <w:t>sınırlı</w:t>
      </w:r>
      <w:r w:rsidRPr="0091017D">
        <w:t xml:space="preserve"> yetki kullanımına dair </w:t>
      </w:r>
      <w:r w:rsidRPr="001D37EB">
        <w:t>_____</w:t>
      </w:r>
      <w:r>
        <w:t>_</w:t>
      </w:r>
      <w:r w:rsidRPr="001D37EB">
        <w:t>_ tarih ve ____</w:t>
      </w:r>
      <w:r>
        <w:t xml:space="preserve"> sayılı</w:t>
      </w:r>
      <w:r w:rsidRPr="001D37EB">
        <w:t xml:space="preserve"> </w:t>
      </w:r>
      <w:r>
        <w:t xml:space="preserve">temsil </w:t>
      </w:r>
      <w:r w:rsidRPr="001D37EB">
        <w:t>iç yönerge</w:t>
      </w:r>
      <w:r>
        <w:t>si</w:t>
      </w:r>
      <w:r w:rsidRPr="001D37EB">
        <w:t xml:space="preserve">nin </w:t>
      </w:r>
      <w:r>
        <w:t>kabulüne</w:t>
      </w:r>
      <w:r w:rsidRPr="001D37EB">
        <w:t xml:space="preserve"> oybirliği ile karar verilmiştir.</w:t>
      </w:r>
    </w:p>
    <w:p w:rsidR="00063D52" w:rsidRDefault="00063D52" w:rsidP="00063D52">
      <w:pPr>
        <w:jc w:val="both"/>
      </w:pPr>
    </w:p>
    <w:p w:rsidR="00063D52" w:rsidRDefault="00063D52" w:rsidP="00063D52">
      <w:pPr>
        <w:jc w:val="both"/>
      </w:pPr>
    </w:p>
    <w:p w:rsidR="00063D52" w:rsidRPr="0091017D" w:rsidRDefault="00063D52" w:rsidP="00063D52">
      <w:pPr>
        <w:jc w:val="both"/>
      </w:pPr>
    </w:p>
    <w:p w:rsidR="00063D52" w:rsidRDefault="00063D52" w:rsidP="00063D52">
      <w:pPr>
        <w:jc w:val="center"/>
      </w:pPr>
      <w:r>
        <w:t xml:space="preserve">  Müdür                                                </w:t>
      </w:r>
      <w:proofErr w:type="spellStart"/>
      <w:r>
        <w:t>Müdür</w:t>
      </w:r>
      <w:proofErr w:type="spellEnd"/>
      <w:r>
        <w:t xml:space="preserve">                                           </w:t>
      </w:r>
      <w:proofErr w:type="spellStart"/>
      <w:r>
        <w:t>Müdür</w:t>
      </w:r>
      <w:proofErr w:type="spellEnd"/>
    </w:p>
    <w:p w:rsidR="00063D52" w:rsidRDefault="00063D52" w:rsidP="00063D52">
      <w:pPr>
        <w:jc w:val="center"/>
      </w:pPr>
      <w:r>
        <w:t xml:space="preserve">      (Kimlik </w:t>
      </w:r>
      <w:proofErr w:type="spellStart"/>
      <w:r>
        <w:t>no</w:t>
      </w:r>
      <w:proofErr w:type="spellEnd"/>
      <w:r>
        <w:t xml:space="preserve">)    </w:t>
      </w:r>
      <w:r>
        <w:tab/>
      </w:r>
      <w:r>
        <w:tab/>
      </w:r>
      <w:r>
        <w:tab/>
        <w:t xml:space="preserve">      (Kimlik </w:t>
      </w:r>
      <w:proofErr w:type="spellStart"/>
      <w:r>
        <w:t>no</w:t>
      </w:r>
      <w:proofErr w:type="spellEnd"/>
      <w:r>
        <w:t>)</w:t>
      </w:r>
      <w:r>
        <w:tab/>
      </w:r>
      <w:r>
        <w:tab/>
      </w:r>
      <w:r>
        <w:tab/>
        <w:t xml:space="preserve">(Kimlik </w:t>
      </w:r>
      <w:proofErr w:type="spellStart"/>
      <w:r>
        <w:t>no</w:t>
      </w:r>
      <w:proofErr w:type="spellEnd"/>
      <w:r>
        <w:t>)</w:t>
      </w:r>
    </w:p>
    <w:p w:rsidR="00063D52" w:rsidRPr="0091017D" w:rsidRDefault="00063D52" w:rsidP="00063D52">
      <w:pPr>
        <w:jc w:val="center"/>
      </w:pPr>
      <w:r>
        <w:t xml:space="preserve"> </w:t>
      </w:r>
      <w:proofErr w:type="gramStart"/>
      <w:r>
        <w:t>imza</w:t>
      </w:r>
      <w:proofErr w:type="gramEnd"/>
      <w:r>
        <w:t xml:space="preserve">                                                  </w:t>
      </w:r>
      <w:proofErr w:type="spellStart"/>
      <w:r>
        <w:t>imza</w:t>
      </w:r>
      <w:proofErr w:type="spellEnd"/>
      <w:r>
        <w:t xml:space="preserve">                                              </w:t>
      </w:r>
      <w:proofErr w:type="spellStart"/>
      <w:r>
        <w:t>imza</w:t>
      </w:r>
      <w:proofErr w:type="spellEnd"/>
    </w:p>
    <w:p w:rsidR="00FC1811" w:rsidRPr="00ED41ED" w:rsidRDefault="00FC1811" w:rsidP="00FC1811">
      <w:pPr>
        <w:rPr>
          <w:b/>
          <w:color w:val="FF0000"/>
        </w:rPr>
      </w:pPr>
      <w:bookmarkStart w:id="0" w:name="_GoBack"/>
      <w:bookmarkEnd w:id="0"/>
      <w:r w:rsidRPr="00ED41ED">
        <w:rPr>
          <w:b/>
          <w:color w:val="FF0000"/>
        </w:rPr>
        <w:t>.</w:t>
      </w:r>
    </w:p>
    <w:sectPr w:rsidR="00FC1811" w:rsidRPr="00ED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6323"/>
    <w:multiLevelType w:val="hybridMultilevel"/>
    <w:tmpl w:val="5874E9A0"/>
    <w:lvl w:ilvl="0" w:tplc="DAA0B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015"/>
    <w:multiLevelType w:val="hybridMultilevel"/>
    <w:tmpl w:val="E1BCA22A"/>
    <w:lvl w:ilvl="0" w:tplc="DAA0B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11"/>
    <w:rsid w:val="00063D52"/>
    <w:rsid w:val="00905665"/>
    <w:rsid w:val="00CC0A1C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15D6"/>
  <w15:chartTrackingRefBased/>
  <w15:docId w15:val="{B8220D4C-D7C6-413E-B061-69FCC601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BAŞKAR</dc:creator>
  <cp:keywords/>
  <dc:description/>
  <cp:lastModifiedBy>Rabia BAŞKAR</cp:lastModifiedBy>
  <cp:revision>2</cp:revision>
  <dcterms:created xsi:type="dcterms:W3CDTF">2024-05-17T07:06:00Z</dcterms:created>
  <dcterms:modified xsi:type="dcterms:W3CDTF">2024-05-17T07:06:00Z</dcterms:modified>
</cp:coreProperties>
</file>