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C7" w:rsidRPr="00750C17" w:rsidRDefault="004A0CC7" w:rsidP="004A0CC7">
      <w:pPr>
        <w:rPr>
          <w:rFonts w:ascii="Times New Roman" w:hAnsi="Times New Roman" w:cs="Times New Roman"/>
        </w:rPr>
      </w:pPr>
    </w:p>
    <w:p w:rsidR="004A0CC7" w:rsidRPr="00696603" w:rsidRDefault="004A0CC7" w:rsidP="004A0CC7">
      <w:pPr>
        <w:tabs>
          <w:tab w:val="left" w:pos="2712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96603">
        <w:rPr>
          <w:rFonts w:ascii="Times New Roman" w:hAnsi="Times New Roman" w:cs="Times New Roman"/>
          <w:b/>
          <w:sz w:val="24"/>
          <w:szCs w:val="24"/>
        </w:rPr>
        <w:t>Yeni Dönem Satış Teknikleri Eğitimi</w:t>
      </w:r>
    </w:p>
    <w:p w:rsidR="004A0CC7" w:rsidRPr="00750C17" w:rsidRDefault="004A0CC7" w:rsidP="004A0CC7">
      <w:pPr>
        <w:rPr>
          <w:rFonts w:ascii="Times New Roman" w:hAnsi="Times New Roman" w:cs="Times New Roman"/>
          <w:b/>
          <w:sz w:val="24"/>
          <w:szCs w:val="24"/>
        </w:rPr>
      </w:pPr>
      <w:r w:rsidRPr="00750C17">
        <w:rPr>
          <w:rFonts w:ascii="Times New Roman" w:hAnsi="Times New Roman" w:cs="Times New Roman"/>
          <w:b/>
          <w:sz w:val="24"/>
          <w:szCs w:val="24"/>
        </w:rPr>
        <w:t>Eğitim İçeriği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Müşteriler ‘’ İnsandır’’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Satışta Algı Yönetimi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Yeni Dünyada Satışçı Olmak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603">
        <w:rPr>
          <w:rFonts w:ascii="Times New Roman" w:hAnsi="Times New Roman" w:cs="Times New Roman"/>
          <w:b/>
          <w:sz w:val="24"/>
          <w:szCs w:val="24"/>
        </w:rPr>
        <w:t>Nöro</w:t>
      </w:r>
      <w:proofErr w:type="spellEnd"/>
      <w:r w:rsidRPr="00696603">
        <w:rPr>
          <w:rFonts w:ascii="Times New Roman" w:hAnsi="Times New Roman" w:cs="Times New Roman"/>
          <w:b/>
          <w:sz w:val="24"/>
          <w:szCs w:val="24"/>
        </w:rPr>
        <w:t xml:space="preserve"> Satış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96603">
        <w:rPr>
          <w:rFonts w:ascii="Times New Roman" w:hAnsi="Times New Roman" w:cs="Times New Roman"/>
          <w:sz w:val="24"/>
          <w:szCs w:val="24"/>
        </w:rPr>
        <w:t>Müşterilerin Kalbine Ulaşmak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ab/>
        <w:t xml:space="preserve">    Müşterilerin Aklına Ulaşmak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Neden Satın Alsınlar Ki…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Satın Alırken Nasıl Karar Veriyorlar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Alışa Rehberlik Etmek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Satış Tasarımı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Dört Adımda Tasarım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Portföy Analizi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96603">
        <w:rPr>
          <w:rFonts w:ascii="Times New Roman" w:hAnsi="Times New Roman" w:cs="Times New Roman"/>
          <w:sz w:val="24"/>
          <w:szCs w:val="24"/>
        </w:rPr>
        <w:t>Seleksiyon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96603">
        <w:rPr>
          <w:rFonts w:ascii="Times New Roman" w:hAnsi="Times New Roman" w:cs="Times New Roman"/>
          <w:sz w:val="24"/>
          <w:szCs w:val="24"/>
        </w:rPr>
        <w:t>Segmantasyon</w:t>
      </w:r>
      <w:proofErr w:type="spellEnd"/>
      <w:r w:rsidRPr="00696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 Hedefleme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Satış Görüşmesi Tasarımı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6603">
        <w:rPr>
          <w:rFonts w:ascii="Segoe UI Symbol" w:hAnsi="Segoe UI Symbol" w:cs="Segoe UI Symbol"/>
          <w:b/>
          <w:sz w:val="24"/>
          <w:szCs w:val="24"/>
        </w:rPr>
        <w:t>➢</w:t>
      </w:r>
      <w:r w:rsidRPr="00696603">
        <w:rPr>
          <w:rFonts w:ascii="Times New Roman" w:hAnsi="Times New Roman" w:cs="Times New Roman"/>
          <w:b/>
          <w:sz w:val="24"/>
          <w:szCs w:val="24"/>
        </w:rPr>
        <w:t xml:space="preserve"> Satış Modelleri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603">
        <w:rPr>
          <w:rFonts w:ascii="Times New Roman" w:hAnsi="Times New Roman" w:cs="Times New Roman"/>
          <w:sz w:val="24"/>
          <w:szCs w:val="24"/>
        </w:rPr>
        <w:t>Spin Modeli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603">
        <w:rPr>
          <w:rFonts w:ascii="Times New Roman" w:hAnsi="Times New Roman" w:cs="Times New Roman"/>
          <w:sz w:val="24"/>
          <w:szCs w:val="24"/>
        </w:rPr>
        <w:t>Satış Hunisi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603">
        <w:rPr>
          <w:rFonts w:ascii="Times New Roman" w:hAnsi="Times New Roman" w:cs="Times New Roman"/>
          <w:sz w:val="24"/>
          <w:szCs w:val="24"/>
        </w:rPr>
        <w:t>Neat</w:t>
      </w:r>
      <w:proofErr w:type="spellEnd"/>
      <w:r w:rsidRPr="00696603">
        <w:rPr>
          <w:rFonts w:ascii="Times New Roman" w:hAnsi="Times New Roman" w:cs="Times New Roman"/>
          <w:sz w:val="24"/>
          <w:szCs w:val="24"/>
        </w:rPr>
        <w:t xml:space="preserve"> Modeli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603">
        <w:rPr>
          <w:rFonts w:ascii="Times New Roman" w:hAnsi="Times New Roman" w:cs="Times New Roman"/>
          <w:sz w:val="24"/>
          <w:szCs w:val="24"/>
        </w:rPr>
        <w:t>Snap</w:t>
      </w:r>
      <w:proofErr w:type="spellEnd"/>
      <w:r w:rsidRPr="00696603">
        <w:rPr>
          <w:rFonts w:ascii="Times New Roman" w:hAnsi="Times New Roman" w:cs="Times New Roman"/>
          <w:sz w:val="24"/>
          <w:szCs w:val="24"/>
        </w:rPr>
        <w:t xml:space="preserve"> Modeli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603">
        <w:rPr>
          <w:rFonts w:ascii="Times New Roman" w:hAnsi="Times New Roman" w:cs="Times New Roman"/>
          <w:sz w:val="24"/>
          <w:szCs w:val="24"/>
        </w:rPr>
        <w:t>Meddic</w:t>
      </w:r>
      <w:proofErr w:type="spellEnd"/>
      <w:r w:rsidRPr="00696603">
        <w:rPr>
          <w:rFonts w:ascii="Times New Roman" w:hAnsi="Times New Roman" w:cs="Times New Roman"/>
          <w:sz w:val="24"/>
          <w:szCs w:val="24"/>
        </w:rPr>
        <w:t xml:space="preserve"> Modeli</w:t>
      </w:r>
    </w:p>
    <w:p w:rsidR="004A0CC7" w:rsidRPr="00696603" w:rsidRDefault="004A0CC7" w:rsidP="004A0C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6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603">
        <w:rPr>
          <w:rFonts w:ascii="Times New Roman" w:hAnsi="Times New Roman" w:cs="Times New Roman"/>
          <w:sz w:val="24"/>
          <w:szCs w:val="24"/>
        </w:rPr>
        <w:t>Aida Modeli</w:t>
      </w:r>
    </w:p>
    <w:p w:rsidR="00930127" w:rsidRDefault="00930127">
      <w:bookmarkStart w:id="0" w:name="_GoBack"/>
      <w:bookmarkEnd w:id="0"/>
    </w:p>
    <w:sectPr w:rsidR="0093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EA"/>
    <w:rsid w:val="004A0CC7"/>
    <w:rsid w:val="006603EA"/>
    <w:rsid w:val="009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CDE3-ED9F-4311-ADF8-2FEC26E0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Avsar</dc:creator>
  <cp:keywords/>
  <dc:description/>
  <cp:lastModifiedBy>Belgin Avsar</cp:lastModifiedBy>
  <cp:revision>2</cp:revision>
  <dcterms:created xsi:type="dcterms:W3CDTF">2021-12-08T06:35:00Z</dcterms:created>
  <dcterms:modified xsi:type="dcterms:W3CDTF">2021-12-08T06:35:00Z</dcterms:modified>
</cp:coreProperties>
</file>